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6193" w:rsidRDefault="006D6193" w:rsidP="006D6193">
      <w:pPr>
        <w:pStyle w:val="a0"/>
        <w:spacing w:before="20" w:line="220" w:lineRule="auto"/>
        <w:ind w:leftChars="60" w:left="126" w:firstLineChars="200" w:firstLine="462"/>
        <w:rPr>
          <w:b/>
          <w:bCs/>
          <w:spacing w:val="-5"/>
          <w:lang w:eastAsia="zh-CN"/>
        </w:rPr>
      </w:pPr>
    </w:p>
    <w:p w:rsidR="006D6193" w:rsidRDefault="006D6193" w:rsidP="006D6193">
      <w:pPr>
        <w:pStyle w:val="a0"/>
        <w:spacing w:before="20" w:line="220" w:lineRule="auto"/>
        <w:ind w:leftChars="60" w:left="126" w:firstLineChars="200" w:firstLine="462"/>
        <w:rPr>
          <w:b/>
          <w:bCs/>
          <w:spacing w:val="-5"/>
          <w:lang w:eastAsia="zh-CN"/>
        </w:rPr>
      </w:pPr>
    </w:p>
    <w:p w:rsidR="006D6193" w:rsidRDefault="006D6193" w:rsidP="006D6193">
      <w:pPr>
        <w:pStyle w:val="a0"/>
        <w:spacing w:before="20" w:line="220" w:lineRule="auto"/>
        <w:ind w:leftChars="60" w:left="126" w:firstLineChars="200" w:firstLine="462"/>
        <w:rPr>
          <w:lang w:eastAsia="zh-CN"/>
        </w:rPr>
      </w:pPr>
      <w:r>
        <w:rPr>
          <w:b/>
          <w:bCs/>
          <w:spacing w:val="-5"/>
          <w:lang w:eastAsia="zh-CN"/>
        </w:rPr>
        <w:t>附件一：报价一览表</w:t>
      </w:r>
    </w:p>
    <w:p w:rsidR="006D6193" w:rsidRDefault="006D6193" w:rsidP="006D6193">
      <w:pPr>
        <w:pStyle w:val="a0"/>
        <w:spacing w:before="115" w:line="218" w:lineRule="auto"/>
        <w:ind w:left="4064" w:firstLineChars="600" w:firstLine="2108"/>
        <w:jc w:val="both"/>
        <w:rPr>
          <w:sz w:val="36"/>
          <w:szCs w:val="36"/>
          <w:lang w:eastAsia="zh-CN"/>
        </w:rPr>
      </w:pPr>
      <w:r>
        <w:rPr>
          <w:b/>
          <w:bCs/>
          <w:spacing w:val="-5"/>
          <w:sz w:val="36"/>
          <w:szCs w:val="36"/>
          <w:lang w:eastAsia="zh-CN"/>
        </w:rPr>
        <w:t>报价一览表</w:t>
      </w:r>
    </w:p>
    <w:p w:rsidR="006D6193" w:rsidRDefault="006D6193" w:rsidP="006D6193">
      <w:pPr>
        <w:pStyle w:val="a0"/>
        <w:spacing w:before="20" w:line="220" w:lineRule="auto"/>
        <w:ind w:leftChars="60" w:left="126" w:firstLineChars="200" w:firstLine="476"/>
        <w:rPr>
          <w:lang w:eastAsia="zh-CN"/>
        </w:rPr>
      </w:pPr>
      <w:r>
        <w:rPr>
          <w:spacing w:val="-1"/>
          <w:lang w:eastAsia="zh-CN"/>
        </w:rPr>
        <w:t>项目名称：</w:t>
      </w:r>
      <w:r>
        <w:rPr>
          <w:rFonts w:hint="eastAsia"/>
          <w:spacing w:val="-1"/>
          <w:lang w:eastAsia="zh-CN"/>
        </w:rPr>
        <w:t>晨光乳业有限公司2026年两辆公务车辆转让竞拍采购项目</w:t>
      </w:r>
    </w:p>
    <w:p w:rsidR="006D6193" w:rsidRDefault="006D6193" w:rsidP="006D6193">
      <w:pPr>
        <w:pStyle w:val="a0"/>
        <w:spacing w:before="20" w:line="220" w:lineRule="auto"/>
        <w:ind w:leftChars="60" w:left="126" w:firstLineChars="200" w:firstLine="476"/>
        <w:rPr>
          <w:spacing w:val="-1"/>
          <w:lang w:eastAsia="zh-CN"/>
        </w:rPr>
      </w:pPr>
      <w:r>
        <w:rPr>
          <w:spacing w:val="-1"/>
          <w:lang w:eastAsia="zh-CN"/>
        </w:rPr>
        <w:t>项目编号：</w:t>
      </w:r>
      <w:r>
        <w:rPr>
          <w:rFonts w:hint="eastAsia"/>
          <w:spacing w:val="-1"/>
          <w:lang w:eastAsia="zh-CN"/>
        </w:rPr>
        <w:t>XB20260906</w:t>
      </w:r>
    </w:p>
    <w:p w:rsidR="006D6193" w:rsidRDefault="006D6193" w:rsidP="006D6193">
      <w:pPr>
        <w:pStyle w:val="a0"/>
        <w:spacing w:before="20" w:line="220" w:lineRule="auto"/>
        <w:ind w:leftChars="60" w:left="126" w:firstLineChars="200" w:firstLine="416"/>
        <w:rPr>
          <w:lang w:eastAsia="zh-CN"/>
        </w:rPr>
      </w:pPr>
      <w:r>
        <w:rPr>
          <w:spacing w:val="-16"/>
          <w:lang w:eastAsia="zh-CN"/>
        </w:rPr>
        <w:t>回收商名称（</w:t>
      </w:r>
      <w:r>
        <w:rPr>
          <w:spacing w:val="-1"/>
          <w:lang w:eastAsia="zh-CN"/>
        </w:rPr>
        <w:t>加盖</w:t>
      </w:r>
      <w:r>
        <w:rPr>
          <w:spacing w:val="-16"/>
          <w:lang w:eastAsia="zh-CN"/>
        </w:rPr>
        <w:t>公章</w:t>
      </w:r>
      <w:r>
        <w:rPr>
          <w:spacing w:val="-5"/>
          <w:lang w:eastAsia="zh-CN"/>
        </w:rPr>
        <w:t>）：</w:t>
      </w:r>
    </w:p>
    <w:p w:rsidR="006D6193" w:rsidRDefault="006D6193" w:rsidP="006D6193">
      <w:pPr>
        <w:pStyle w:val="a0"/>
        <w:spacing w:before="20" w:line="220" w:lineRule="auto"/>
        <w:ind w:leftChars="60" w:left="126" w:firstLineChars="200" w:firstLine="476"/>
        <w:rPr>
          <w:lang w:eastAsia="zh-CN"/>
        </w:rPr>
      </w:pPr>
      <w:r>
        <w:rPr>
          <w:spacing w:val="-1"/>
          <w:lang w:eastAsia="zh-CN"/>
        </w:rPr>
        <w:t>法定代表人或其授权代表(签字)：</w:t>
      </w:r>
    </w:p>
    <w:p w:rsidR="006D6193" w:rsidRDefault="006D6193" w:rsidP="006D6193">
      <w:pPr>
        <w:pStyle w:val="a0"/>
        <w:spacing w:before="20" w:line="220" w:lineRule="auto"/>
        <w:ind w:leftChars="60" w:left="126" w:firstLineChars="200" w:firstLine="460"/>
        <w:rPr>
          <w:sz w:val="21"/>
          <w:szCs w:val="21"/>
          <w:lang w:eastAsia="zh-CN"/>
        </w:rPr>
      </w:pPr>
      <w:r>
        <w:rPr>
          <w:spacing w:val="-5"/>
          <w:lang w:eastAsia="zh-CN"/>
        </w:rPr>
        <w:t>报价时间</w:t>
      </w:r>
      <w:r>
        <w:rPr>
          <w:spacing w:val="-1"/>
          <w:lang w:eastAsia="zh-CN"/>
        </w:rPr>
        <w:t xml:space="preserve">：   </w:t>
      </w:r>
      <w:r>
        <w:rPr>
          <w:spacing w:val="-5"/>
          <w:lang w:eastAsia="zh-CN"/>
        </w:rPr>
        <w:t>年</w:t>
      </w:r>
      <w:r>
        <w:rPr>
          <w:spacing w:val="12"/>
          <w:lang w:eastAsia="zh-CN"/>
        </w:rPr>
        <w:t xml:space="preserve">  </w:t>
      </w:r>
      <w:r>
        <w:rPr>
          <w:spacing w:val="-5"/>
          <w:lang w:eastAsia="zh-CN"/>
        </w:rPr>
        <w:t>月</w:t>
      </w:r>
      <w:r>
        <w:rPr>
          <w:spacing w:val="26"/>
          <w:lang w:eastAsia="zh-CN"/>
        </w:rPr>
        <w:t xml:space="preserve">  </w:t>
      </w:r>
      <w:r>
        <w:rPr>
          <w:spacing w:val="-5"/>
          <w:lang w:eastAsia="zh-CN"/>
        </w:rPr>
        <w:t>日（北京时间</w:t>
      </w:r>
      <w:r>
        <w:rPr>
          <w:spacing w:val="-5"/>
          <w:sz w:val="21"/>
          <w:szCs w:val="21"/>
          <w:lang w:eastAsia="zh-CN"/>
        </w:rPr>
        <w:t>）</w:t>
      </w:r>
    </w:p>
    <w:tbl>
      <w:tblPr>
        <w:tblStyle w:val="TableNormal"/>
        <w:tblpPr w:leftFromText="180" w:rightFromText="180" w:vertAnchor="text" w:horzAnchor="page" w:tblpX="812" w:tblpY="323"/>
        <w:tblOverlap w:val="never"/>
        <w:tblW w:w="15233"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6"/>
        <w:gridCol w:w="1262"/>
        <w:gridCol w:w="1140"/>
        <w:gridCol w:w="766"/>
        <w:gridCol w:w="1125"/>
        <w:gridCol w:w="1360"/>
        <w:gridCol w:w="986"/>
        <w:gridCol w:w="1584"/>
        <w:gridCol w:w="1425"/>
        <w:gridCol w:w="1410"/>
        <w:gridCol w:w="1305"/>
        <w:gridCol w:w="1025"/>
        <w:gridCol w:w="909"/>
      </w:tblGrid>
      <w:tr w:rsidR="006D6193" w:rsidTr="00A7094B">
        <w:trPr>
          <w:trHeight w:val="1158"/>
        </w:trPr>
        <w:tc>
          <w:tcPr>
            <w:tcW w:w="936" w:type="dxa"/>
          </w:tcPr>
          <w:p w:rsidR="006D6193" w:rsidRDefault="006D6193" w:rsidP="00A7094B">
            <w:pPr>
              <w:spacing w:line="388" w:lineRule="auto"/>
              <w:jc w:val="center"/>
              <w:rPr>
                <w:lang w:eastAsia="zh-CN"/>
              </w:rPr>
            </w:pPr>
          </w:p>
          <w:p w:rsidR="006D6193" w:rsidRDefault="006D6193" w:rsidP="00A7094B">
            <w:pPr>
              <w:pStyle w:val="TableText"/>
              <w:spacing w:before="68" w:line="222" w:lineRule="auto"/>
              <w:ind w:left="249"/>
              <w:jc w:val="center"/>
            </w:pPr>
            <w:proofErr w:type="spellStart"/>
            <w:r>
              <w:rPr>
                <w:spacing w:val="-2"/>
              </w:rPr>
              <w:t>序号</w:t>
            </w:r>
            <w:proofErr w:type="spellEnd"/>
          </w:p>
        </w:tc>
        <w:tc>
          <w:tcPr>
            <w:tcW w:w="1262" w:type="dxa"/>
          </w:tcPr>
          <w:p w:rsidR="006D6193" w:rsidRDefault="006D6193" w:rsidP="00A7094B">
            <w:pPr>
              <w:spacing w:line="345" w:lineRule="auto"/>
              <w:jc w:val="center"/>
            </w:pPr>
          </w:p>
          <w:p w:rsidR="006D6193" w:rsidRDefault="006D6193" w:rsidP="00A7094B">
            <w:pPr>
              <w:pStyle w:val="TableText"/>
              <w:spacing w:before="69" w:line="221" w:lineRule="auto"/>
              <w:ind w:left="360"/>
              <w:jc w:val="center"/>
            </w:pPr>
            <w:r>
              <w:rPr>
                <w:rFonts w:hint="eastAsia"/>
                <w:spacing w:val="-3"/>
                <w:lang w:eastAsia="zh-CN"/>
              </w:rPr>
              <w:t>车辆品牌</w:t>
            </w:r>
          </w:p>
        </w:tc>
        <w:tc>
          <w:tcPr>
            <w:tcW w:w="1140" w:type="dxa"/>
            <w:vAlign w:val="center"/>
          </w:tcPr>
          <w:p w:rsidR="006D6193" w:rsidRDefault="006D6193" w:rsidP="00A7094B">
            <w:pPr>
              <w:jc w:val="center"/>
              <w:textAlignment w:val="center"/>
            </w:pPr>
            <w:r>
              <w:rPr>
                <w:rFonts w:ascii="宋体" w:eastAsia="宋体" w:hAnsi="宋体" w:cs="宋体" w:hint="eastAsia"/>
                <w:sz w:val="22"/>
                <w:szCs w:val="22"/>
                <w:lang w:eastAsia="zh-CN" w:bidi="ar"/>
              </w:rPr>
              <w:t>车牌号</w:t>
            </w:r>
          </w:p>
        </w:tc>
        <w:tc>
          <w:tcPr>
            <w:tcW w:w="766" w:type="dxa"/>
          </w:tcPr>
          <w:p w:rsidR="006D6193" w:rsidRDefault="006D6193" w:rsidP="00A7094B">
            <w:pPr>
              <w:spacing w:line="345" w:lineRule="auto"/>
              <w:jc w:val="center"/>
              <w:rPr>
                <w:lang w:eastAsia="zh-CN"/>
              </w:rPr>
            </w:pPr>
          </w:p>
          <w:p w:rsidR="006D6193" w:rsidRDefault="006D6193" w:rsidP="00A7094B">
            <w:pPr>
              <w:spacing w:line="345" w:lineRule="auto"/>
              <w:jc w:val="center"/>
              <w:rPr>
                <w:lang w:eastAsia="zh-CN"/>
              </w:rPr>
            </w:pPr>
            <w:r>
              <w:rPr>
                <w:rFonts w:hint="eastAsia"/>
                <w:sz w:val="21"/>
                <w:lang w:eastAsia="zh-CN"/>
              </w:rPr>
              <w:t>颜色</w:t>
            </w:r>
          </w:p>
        </w:tc>
        <w:tc>
          <w:tcPr>
            <w:tcW w:w="1125" w:type="dxa"/>
          </w:tcPr>
          <w:p w:rsidR="006D6193" w:rsidRDefault="006D6193" w:rsidP="00A7094B">
            <w:pPr>
              <w:spacing w:line="345" w:lineRule="auto"/>
              <w:jc w:val="center"/>
              <w:rPr>
                <w:lang w:eastAsia="zh-CN"/>
              </w:rPr>
            </w:pPr>
          </w:p>
          <w:p w:rsidR="006D6193" w:rsidRDefault="006D6193" w:rsidP="00A7094B">
            <w:pPr>
              <w:spacing w:line="345" w:lineRule="auto"/>
              <w:jc w:val="center"/>
              <w:rPr>
                <w:lang w:eastAsia="zh-CN"/>
              </w:rPr>
            </w:pPr>
            <w:r>
              <w:rPr>
                <w:rFonts w:hint="eastAsia"/>
                <w:sz w:val="21"/>
                <w:lang w:eastAsia="zh-CN"/>
              </w:rPr>
              <w:t>行驶里程数</w:t>
            </w:r>
          </w:p>
        </w:tc>
        <w:tc>
          <w:tcPr>
            <w:tcW w:w="1360" w:type="dxa"/>
          </w:tcPr>
          <w:p w:rsidR="006D6193" w:rsidRDefault="006D6193" w:rsidP="00A7094B">
            <w:pPr>
              <w:spacing w:line="345" w:lineRule="auto"/>
              <w:jc w:val="center"/>
              <w:rPr>
                <w:lang w:eastAsia="zh-CN"/>
              </w:rPr>
            </w:pPr>
          </w:p>
          <w:p w:rsidR="006D6193" w:rsidRDefault="006D6193" w:rsidP="00A7094B">
            <w:pPr>
              <w:spacing w:line="345" w:lineRule="auto"/>
              <w:jc w:val="center"/>
              <w:rPr>
                <w:lang w:eastAsia="zh-CN"/>
              </w:rPr>
            </w:pPr>
            <w:r>
              <w:rPr>
                <w:rFonts w:hint="eastAsia"/>
                <w:sz w:val="21"/>
                <w:lang w:eastAsia="zh-CN"/>
              </w:rPr>
              <w:t>车辆登记日期</w:t>
            </w:r>
          </w:p>
        </w:tc>
        <w:tc>
          <w:tcPr>
            <w:tcW w:w="986" w:type="dxa"/>
          </w:tcPr>
          <w:p w:rsidR="006D6193" w:rsidRDefault="006D6193" w:rsidP="00A7094B">
            <w:pPr>
              <w:spacing w:line="345" w:lineRule="auto"/>
              <w:jc w:val="center"/>
              <w:rPr>
                <w:lang w:eastAsia="zh-CN"/>
              </w:rPr>
            </w:pPr>
          </w:p>
          <w:p w:rsidR="006D6193" w:rsidRDefault="006D6193" w:rsidP="00A7094B">
            <w:pPr>
              <w:spacing w:line="345" w:lineRule="auto"/>
              <w:jc w:val="center"/>
              <w:rPr>
                <w:lang w:eastAsia="zh-CN"/>
              </w:rPr>
            </w:pPr>
            <w:r>
              <w:rPr>
                <w:rFonts w:hint="eastAsia"/>
                <w:sz w:val="21"/>
                <w:lang w:eastAsia="zh-CN"/>
              </w:rPr>
              <w:t>使用性质</w:t>
            </w:r>
          </w:p>
        </w:tc>
        <w:tc>
          <w:tcPr>
            <w:tcW w:w="1584" w:type="dxa"/>
          </w:tcPr>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r>
              <w:rPr>
                <w:rFonts w:ascii="宋体" w:eastAsia="宋体" w:hAnsi="宋体" w:cs="宋体" w:hint="eastAsia"/>
                <w:sz w:val="22"/>
                <w:szCs w:val="22"/>
                <w:lang w:eastAsia="zh-CN" w:bidi="ar"/>
              </w:rPr>
              <w:t>含税单价</w:t>
            </w:r>
          </w:p>
          <w:p w:rsidR="006D6193" w:rsidRDefault="006D6193" w:rsidP="00A7094B">
            <w:pPr>
              <w:jc w:val="center"/>
              <w:textAlignment w:val="center"/>
              <w:rPr>
                <w:rFonts w:ascii="宋体" w:eastAsia="宋体" w:hAnsi="宋体" w:cs="宋体"/>
                <w:sz w:val="22"/>
                <w:szCs w:val="22"/>
                <w:lang w:eastAsia="zh-CN" w:bidi="ar"/>
              </w:rPr>
            </w:pPr>
            <w:r>
              <w:rPr>
                <w:rFonts w:ascii="宋体" w:eastAsia="宋体" w:hAnsi="宋体" w:cs="宋体" w:hint="eastAsia"/>
                <w:sz w:val="22"/>
                <w:szCs w:val="22"/>
                <w:lang w:eastAsia="zh-CN" w:bidi="ar"/>
              </w:rPr>
              <w:t>（元/辆）</w:t>
            </w:r>
          </w:p>
        </w:tc>
        <w:tc>
          <w:tcPr>
            <w:tcW w:w="1425" w:type="dxa"/>
            <w:shd w:val="clear" w:color="auto" w:fill="auto"/>
          </w:tcPr>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r>
              <w:rPr>
                <w:rFonts w:ascii="宋体" w:eastAsia="宋体" w:hAnsi="宋体" w:cs="宋体" w:hint="eastAsia"/>
                <w:sz w:val="22"/>
                <w:szCs w:val="22"/>
                <w:lang w:eastAsia="zh-CN" w:bidi="ar"/>
              </w:rPr>
              <w:t>是否响应</w:t>
            </w:r>
            <w:proofErr w:type="gramStart"/>
            <w:r>
              <w:rPr>
                <w:rFonts w:ascii="宋体" w:eastAsia="宋体" w:hAnsi="宋体" w:cs="宋体" w:hint="eastAsia"/>
                <w:sz w:val="22"/>
                <w:szCs w:val="22"/>
                <w:lang w:eastAsia="zh-CN" w:bidi="ar"/>
              </w:rPr>
              <w:t>询</w:t>
            </w:r>
            <w:proofErr w:type="gramEnd"/>
            <w:r>
              <w:rPr>
                <w:rFonts w:ascii="宋体" w:eastAsia="宋体" w:hAnsi="宋体" w:cs="宋体" w:hint="eastAsia"/>
                <w:sz w:val="22"/>
                <w:szCs w:val="22"/>
                <w:lang w:eastAsia="zh-CN" w:bidi="ar"/>
              </w:rPr>
              <w:t>比采购文件付款方式</w:t>
            </w:r>
          </w:p>
        </w:tc>
        <w:tc>
          <w:tcPr>
            <w:tcW w:w="1410" w:type="dxa"/>
            <w:shd w:val="clear" w:color="auto" w:fill="auto"/>
          </w:tcPr>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r>
              <w:rPr>
                <w:rFonts w:ascii="宋体" w:eastAsia="宋体" w:hAnsi="宋体" w:cs="宋体" w:hint="eastAsia"/>
                <w:sz w:val="22"/>
                <w:szCs w:val="22"/>
                <w:lang w:eastAsia="zh-CN" w:bidi="ar"/>
              </w:rPr>
              <w:t>是否响应</w:t>
            </w:r>
            <w:proofErr w:type="gramStart"/>
            <w:r>
              <w:rPr>
                <w:rFonts w:ascii="宋体" w:eastAsia="宋体" w:hAnsi="宋体" w:cs="宋体" w:hint="eastAsia"/>
                <w:sz w:val="22"/>
                <w:szCs w:val="22"/>
                <w:lang w:eastAsia="zh-CN" w:bidi="ar"/>
              </w:rPr>
              <w:t>询</w:t>
            </w:r>
            <w:proofErr w:type="gramEnd"/>
            <w:r>
              <w:rPr>
                <w:rFonts w:ascii="宋体" w:eastAsia="宋体" w:hAnsi="宋体" w:cs="宋体" w:hint="eastAsia"/>
                <w:sz w:val="22"/>
                <w:szCs w:val="22"/>
                <w:lang w:eastAsia="zh-CN" w:bidi="ar"/>
              </w:rPr>
              <w:t>比采购文件项目要求</w:t>
            </w:r>
          </w:p>
        </w:tc>
        <w:tc>
          <w:tcPr>
            <w:tcW w:w="1305" w:type="dxa"/>
            <w:shd w:val="clear" w:color="auto" w:fill="auto"/>
          </w:tcPr>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r>
              <w:rPr>
                <w:rFonts w:ascii="宋体" w:eastAsia="宋体" w:hAnsi="宋体" w:cs="宋体" w:hint="eastAsia"/>
                <w:sz w:val="22"/>
                <w:szCs w:val="22"/>
                <w:lang w:eastAsia="zh-CN" w:bidi="ar"/>
              </w:rPr>
              <w:t>是否同意合同模板主要条款</w:t>
            </w:r>
          </w:p>
        </w:tc>
        <w:tc>
          <w:tcPr>
            <w:tcW w:w="1025" w:type="dxa"/>
            <w:shd w:val="clear" w:color="auto" w:fill="auto"/>
          </w:tcPr>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r>
              <w:rPr>
                <w:rFonts w:ascii="宋体" w:eastAsia="宋体" w:hAnsi="宋体" w:cs="宋体" w:hint="eastAsia"/>
                <w:sz w:val="22"/>
                <w:szCs w:val="22"/>
                <w:lang w:eastAsia="zh-CN" w:bidi="ar"/>
              </w:rPr>
              <w:t>是否有偏离项</w:t>
            </w:r>
          </w:p>
        </w:tc>
        <w:tc>
          <w:tcPr>
            <w:tcW w:w="909" w:type="dxa"/>
            <w:shd w:val="clear" w:color="auto" w:fill="auto"/>
          </w:tcPr>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r>
              <w:rPr>
                <w:rFonts w:ascii="宋体" w:eastAsia="宋体" w:hAnsi="宋体" w:cs="宋体" w:hint="eastAsia"/>
                <w:sz w:val="22"/>
                <w:szCs w:val="22"/>
                <w:lang w:eastAsia="zh-CN" w:bidi="ar"/>
              </w:rPr>
              <w:t>备注</w:t>
            </w:r>
          </w:p>
        </w:tc>
      </w:tr>
      <w:tr w:rsidR="006D6193" w:rsidTr="00A7094B">
        <w:trPr>
          <w:trHeight w:val="1154"/>
        </w:trPr>
        <w:tc>
          <w:tcPr>
            <w:tcW w:w="936" w:type="dxa"/>
          </w:tcPr>
          <w:p w:rsidR="006D6193" w:rsidRDefault="006D6193" w:rsidP="00A7094B">
            <w:pPr>
              <w:pStyle w:val="TableText"/>
              <w:spacing w:before="275" w:line="242" w:lineRule="auto"/>
              <w:jc w:val="both"/>
            </w:pPr>
          </w:p>
          <w:p w:rsidR="006D6193" w:rsidRDefault="006D6193" w:rsidP="00A7094B">
            <w:pPr>
              <w:pStyle w:val="TableText"/>
              <w:spacing w:before="275" w:line="242" w:lineRule="auto"/>
              <w:ind w:firstLineChars="200" w:firstLine="400"/>
              <w:jc w:val="both"/>
            </w:pPr>
            <w:r>
              <w:t>1</w:t>
            </w:r>
          </w:p>
        </w:tc>
        <w:tc>
          <w:tcPr>
            <w:tcW w:w="1262" w:type="dxa"/>
            <w:vAlign w:val="center"/>
          </w:tcPr>
          <w:p w:rsidR="006D6193" w:rsidRDefault="006D6193" w:rsidP="00A7094B">
            <w:pPr>
              <w:jc w:val="center"/>
              <w:textAlignment w:val="center"/>
            </w:pPr>
            <w:proofErr w:type="gramStart"/>
            <w:r>
              <w:rPr>
                <w:rFonts w:ascii="宋体" w:eastAsia="宋体" w:hAnsi="宋体" w:cs="宋体" w:hint="eastAsia"/>
                <w:sz w:val="22"/>
                <w:szCs w:val="22"/>
                <w:lang w:eastAsia="zh-CN" w:bidi="ar"/>
              </w:rPr>
              <w:t>雅阁牌</w:t>
            </w:r>
            <w:proofErr w:type="gramEnd"/>
          </w:p>
        </w:tc>
        <w:tc>
          <w:tcPr>
            <w:tcW w:w="1140" w:type="dxa"/>
            <w:vAlign w:val="center"/>
          </w:tcPr>
          <w:p w:rsidR="006D6193" w:rsidRDefault="006D6193" w:rsidP="00A7094B">
            <w:pPr>
              <w:jc w:val="center"/>
              <w:textAlignment w:val="center"/>
            </w:pPr>
            <w:r>
              <w:rPr>
                <w:rFonts w:ascii="宋体" w:eastAsia="宋体" w:hAnsi="宋体" w:cs="宋体" w:hint="eastAsia"/>
                <w:sz w:val="22"/>
                <w:szCs w:val="22"/>
                <w:lang w:eastAsia="zh-CN" w:bidi="ar"/>
              </w:rPr>
              <w:t>粤B00R02</w:t>
            </w:r>
          </w:p>
        </w:tc>
        <w:tc>
          <w:tcPr>
            <w:tcW w:w="766" w:type="dxa"/>
          </w:tcPr>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r>
              <w:rPr>
                <w:rFonts w:ascii="宋体" w:eastAsia="宋体" w:hAnsi="宋体" w:cs="宋体" w:hint="eastAsia"/>
                <w:sz w:val="22"/>
                <w:szCs w:val="22"/>
                <w:lang w:eastAsia="zh-CN" w:bidi="ar"/>
              </w:rPr>
              <w:t>黑色</w:t>
            </w:r>
          </w:p>
        </w:tc>
        <w:tc>
          <w:tcPr>
            <w:tcW w:w="1125" w:type="dxa"/>
          </w:tcPr>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r>
              <w:rPr>
                <w:rFonts w:ascii="宋体" w:eastAsia="宋体" w:hAnsi="宋体" w:cs="宋体" w:hint="eastAsia"/>
                <w:sz w:val="22"/>
                <w:szCs w:val="22"/>
                <w:lang w:eastAsia="zh-CN" w:bidi="ar"/>
              </w:rPr>
              <w:t>37.3万公里</w:t>
            </w:r>
          </w:p>
        </w:tc>
        <w:tc>
          <w:tcPr>
            <w:tcW w:w="1360" w:type="dxa"/>
          </w:tcPr>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r>
              <w:rPr>
                <w:rFonts w:ascii="宋体" w:eastAsia="宋体" w:hAnsi="宋体" w:cs="宋体" w:hint="eastAsia"/>
                <w:sz w:val="22"/>
                <w:szCs w:val="22"/>
                <w:lang w:eastAsia="zh-CN" w:bidi="ar"/>
              </w:rPr>
              <w:t>2008年5月</w:t>
            </w:r>
          </w:p>
        </w:tc>
        <w:tc>
          <w:tcPr>
            <w:tcW w:w="986" w:type="dxa"/>
          </w:tcPr>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r>
              <w:rPr>
                <w:rFonts w:ascii="宋体" w:eastAsia="宋体" w:hAnsi="宋体" w:cs="宋体" w:hint="eastAsia"/>
                <w:sz w:val="22"/>
                <w:szCs w:val="22"/>
                <w:lang w:eastAsia="zh-CN" w:bidi="ar"/>
              </w:rPr>
              <w:t>非营运</w:t>
            </w:r>
          </w:p>
        </w:tc>
        <w:tc>
          <w:tcPr>
            <w:tcW w:w="1584" w:type="dxa"/>
          </w:tcPr>
          <w:p w:rsidR="006D6193" w:rsidRDefault="006D6193" w:rsidP="00A7094B">
            <w:pPr>
              <w:jc w:val="center"/>
              <w:textAlignment w:val="center"/>
              <w:rPr>
                <w:rFonts w:ascii="宋体" w:eastAsia="宋体" w:hAnsi="宋体" w:cs="宋体"/>
                <w:sz w:val="22"/>
                <w:szCs w:val="22"/>
                <w:lang w:eastAsia="zh-CN" w:bidi="ar"/>
              </w:rPr>
            </w:pPr>
          </w:p>
        </w:tc>
        <w:tc>
          <w:tcPr>
            <w:tcW w:w="1425" w:type="dxa"/>
          </w:tcPr>
          <w:p w:rsidR="006D6193" w:rsidRDefault="006D6193" w:rsidP="00A7094B">
            <w:pPr>
              <w:jc w:val="center"/>
              <w:textAlignment w:val="center"/>
              <w:rPr>
                <w:rFonts w:ascii="宋体" w:eastAsia="宋体" w:hAnsi="宋体" w:cs="宋体"/>
                <w:sz w:val="22"/>
                <w:szCs w:val="22"/>
                <w:lang w:eastAsia="zh-CN" w:bidi="ar"/>
              </w:rPr>
            </w:pPr>
          </w:p>
        </w:tc>
        <w:tc>
          <w:tcPr>
            <w:tcW w:w="1410" w:type="dxa"/>
          </w:tcPr>
          <w:p w:rsidR="006D6193" w:rsidRDefault="006D6193" w:rsidP="00A7094B">
            <w:pPr>
              <w:jc w:val="center"/>
              <w:textAlignment w:val="center"/>
              <w:rPr>
                <w:rFonts w:ascii="宋体" w:eastAsia="宋体" w:hAnsi="宋体" w:cs="宋体"/>
                <w:sz w:val="22"/>
                <w:szCs w:val="22"/>
                <w:lang w:eastAsia="zh-CN" w:bidi="ar"/>
              </w:rPr>
            </w:pPr>
          </w:p>
        </w:tc>
        <w:tc>
          <w:tcPr>
            <w:tcW w:w="1305" w:type="dxa"/>
          </w:tcPr>
          <w:p w:rsidR="006D6193" w:rsidRDefault="006D6193" w:rsidP="00A7094B">
            <w:pPr>
              <w:jc w:val="center"/>
              <w:textAlignment w:val="center"/>
              <w:rPr>
                <w:rFonts w:ascii="宋体" w:eastAsia="宋体" w:hAnsi="宋体" w:cs="宋体"/>
                <w:sz w:val="22"/>
                <w:szCs w:val="22"/>
                <w:lang w:eastAsia="zh-CN" w:bidi="ar"/>
              </w:rPr>
            </w:pPr>
          </w:p>
        </w:tc>
        <w:tc>
          <w:tcPr>
            <w:tcW w:w="1025" w:type="dxa"/>
          </w:tcPr>
          <w:p w:rsidR="006D6193" w:rsidRDefault="006D6193" w:rsidP="00A7094B">
            <w:pPr>
              <w:jc w:val="center"/>
              <w:textAlignment w:val="center"/>
              <w:rPr>
                <w:rFonts w:ascii="宋体" w:eastAsia="宋体" w:hAnsi="宋体" w:cs="宋体"/>
                <w:sz w:val="22"/>
                <w:szCs w:val="22"/>
                <w:lang w:eastAsia="zh-CN" w:bidi="ar"/>
              </w:rPr>
            </w:pPr>
          </w:p>
        </w:tc>
        <w:tc>
          <w:tcPr>
            <w:tcW w:w="909" w:type="dxa"/>
          </w:tcPr>
          <w:p w:rsidR="006D6193" w:rsidRDefault="006D6193" w:rsidP="00A7094B">
            <w:pPr>
              <w:jc w:val="center"/>
              <w:textAlignment w:val="center"/>
              <w:rPr>
                <w:rFonts w:ascii="宋体" w:eastAsia="宋体" w:hAnsi="宋体" w:cs="宋体"/>
                <w:sz w:val="22"/>
                <w:szCs w:val="22"/>
                <w:lang w:eastAsia="zh-CN" w:bidi="ar"/>
              </w:rPr>
            </w:pPr>
          </w:p>
        </w:tc>
      </w:tr>
      <w:tr w:rsidR="006D6193" w:rsidTr="00A7094B">
        <w:trPr>
          <w:trHeight w:val="1619"/>
        </w:trPr>
        <w:tc>
          <w:tcPr>
            <w:tcW w:w="936" w:type="dxa"/>
          </w:tcPr>
          <w:p w:rsidR="006D6193" w:rsidRDefault="006D6193" w:rsidP="00A7094B">
            <w:pPr>
              <w:pStyle w:val="TableText"/>
              <w:spacing w:before="275" w:line="242" w:lineRule="auto"/>
              <w:ind w:firstLineChars="200" w:firstLine="400"/>
              <w:jc w:val="both"/>
              <w:rPr>
                <w:lang w:eastAsia="zh-CN"/>
              </w:rPr>
            </w:pPr>
          </w:p>
          <w:p w:rsidR="006D6193" w:rsidRDefault="006D6193" w:rsidP="00A7094B">
            <w:pPr>
              <w:pStyle w:val="TableText"/>
              <w:spacing w:before="275" w:line="242" w:lineRule="auto"/>
              <w:ind w:firstLineChars="200" w:firstLine="400"/>
              <w:jc w:val="both"/>
              <w:rPr>
                <w:lang w:eastAsia="zh-CN"/>
              </w:rPr>
            </w:pPr>
            <w:r>
              <w:rPr>
                <w:rFonts w:hint="eastAsia"/>
                <w:lang w:eastAsia="zh-CN"/>
              </w:rPr>
              <w:t>2</w:t>
            </w:r>
          </w:p>
        </w:tc>
        <w:tc>
          <w:tcPr>
            <w:tcW w:w="1262" w:type="dxa"/>
            <w:vAlign w:val="center"/>
          </w:tcPr>
          <w:p w:rsidR="006D6193" w:rsidRDefault="006D6193" w:rsidP="00A7094B">
            <w:pPr>
              <w:jc w:val="center"/>
              <w:textAlignment w:val="center"/>
              <w:rPr>
                <w:spacing w:val="-1"/>
              </w:rPr>
            </w:pPr>
            <w:r>
              <w:rPr>
                <w:rFonts w:ascii="宋体" w:eastAsia="宋体" w:hAnsi="宋体" w:cs="宋体" w:hint="eastAsia"/>
                <w:sz w:val="22"/>
                <w:szCs w:val="22"/>
                <w:lang w:eastAsia="zh-CN" w:bidi="ar"/>
              </w:rPr>
              <w:t>丰田牌</w:t>
            </w:r>
          </w:p>
        </w:tc>
        <w:tc>
          <w:tcPr>
            <w:tcW w:w="1140" w:type="dxa"/>
            <w:vAlign w:val="center"/>
          </w:tcPr>
          <w:p w:rsidR="006D6193" w:rsidRDefault="006D6193" w:rsidP="00A7094B">
            <w:pPr>
              <w:jc w:val="center"/>
              <w:textAlignment w:val="center"/>
            </w:pPr>
            <w:r>
              <w:rPr>
                <w:rFonts w:ascii="宋体" w:eastAsia="宋体" w:hAnsi="宋体" w:cs="宋体" w:hint="eastAsia"/>
                <w:sz w:val="22"/>
                <w:szCs w:val="22"/>
                <w:lang w:eastAsia="zh-CN" w:bidi="ar"/>
              </w:rPr>
              <w:t>粤BUK392</w:t>
            </w:r>
          </w:p>
        </w:tc>
        <w:tc>
          <w:tcPr>
            <w:tcW w:w="766" w:type="dxa"/>
          </w:tcPr>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ind w:firstLineChars="100" w:firstLine="220"/>
              <w:jc w:val="both"/>
              <w:textAlignment w:val="center"/>
              <w:rPr>
                <w:rFonts w:ascii="宋体" w:eastAsia="宋体" w:hAnsi="宋体" w:cs="宋体"/>
                <w:sz w:val="22"/>
                <w:szCs w:val="22"/>
                <w:lang w:eastAsia="zh-CN" w:bidi="ar"/>
              </w:rPr>
            </w:pPr>
            <w:r>
              <w:rPr>
                <w:rFonts w:ascii="宋体" w:eastAsia="宋体" w:hAnsi="宋体" w:cs="宋体" w:hint="eastAsia"/>
                <w:sz w:val="22"/>
                <w:szCs w:val="22"/>
                <w:lang w:eastAsia="zh-CN" w:bidi="ar"/>
              </w:rPr>
              <w:t>黑色</w:t>
            </w:r>
          </w:p>
        </w:tc>
        <w:tc>
          <w:tcPr>
            <w:tcW w:w="1125" w:type="dxa"/>
          </w:tcPr>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r>
              <w:rPr>
                <w:rFonts w:ascii="宋体" w:eastAsia="宋体" w:hAnsi="宋体" w:cs="宋体" w:hint="eastAsia"/>
                <w:sz w:val="22"/>
                <w:szCs w:val="22"/>
                <w:lang w:eastAsia="zh-CN" w:bidi="ar"/>
              </w:rPr>
              <w:t>48.7万公里</w:t>
            </w:r>
          </w:p>
        </w:tc>
        <w:tc>
          <w:tcPr>
            <w:tcW w:w="1360" w:type="dxa"/>
          </w:tcPr>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r>
              <w:rPr>
                <w:rFonts w:ascii="宋体" w:eastAsia="宋体" w:hAnsi="宋体" w:cs="宋体" w:hint="eastAsia"/>
                <w:sz w:val="22"/>
                <w:szCs w:val="22"/>
                <w:lang w:eastAsia="zh-CN" w:bidi="ar"/>
              </w:rPr>
              <w:t>2007年1月</w:t>
            </w:r>
          </w:p>
        </w:tc>
        <w:tc>
          <w:tcPr>
            <w:tcW w:w="986" w:type="dxa"/>
          </w:tcPr>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p>
          <w:p w:rsidR="006D6193" w:rsidRDefault="006D6193" w:rsidP="00A7094B">
            <w:pPr>
              <w:jc w:val="center"/>
              <w:textAlignment w:val="center"/>
              <w:rPr>
                <w:rFonts w:ascii="宋体" w:eastAsia="宋体" w:hAnsi="宋体" w:cs="宋体"/>
                <w:sz w:val="22"/>
                <w:szCs w:val="22"/>
                <w:lang w:eastAsia="zh-CN" w:bidi="ar"/>
              </w:rPr>
            </w:pPr>
            <w:r>
              <w:rPr>
                <w:rFonts w:ascii="宋体" w:eastAsia="宋体" w:hAnsi="宋体" w:cs="宋体" w:hint="eastAsia"/>
                <w:sz w:val="22"/>
                <w:szCs w:val="22"/>
                <w:lang w:eastAsia="zh-CN" w:bidi="ar"/>
              </w:rPr>
              <w:t>非营运</w:t>
            </w:r>
          </w:p>
        </w:tc>
        <w:tc>
          <w:tcPr>
            <w:tcW w:w="1584" w:type="dxa"/>
          </w:tcPr>
          <w:p w:rsidR="006D6193" w:rsidRDefault="006D6193" w:rsidP="00A7094B">
            <w:pPr>
              <w:jc w:val="center"/>
              <w:textAlignment w:val="center"/>
              <w:rPr>
                <w:rFonts w:ascii="宋体" w:eastAsia="宋体" w:hAnsi="宋体" w:cs="宋体"/>
                <w:sz w:val="22"/>
                <w:szCs w:val="22"/>
                <w:lang w:eastAsia="zh-CN" w:bidi="ar"/>
              </w:rPr>
            </w:pPr>
          </w:p>
        </w:tc>
        <w:tc>
          <w:tcPr>
            <w:tcW w:w="1425" w:type="dxa"/>
          </w:tcPr>
          <w:p w:rsidR="006D6193" w:rsidRDefault="006D6193" w:rsidP="00A7094B">
            <w:pPr>
              <w:jc w:val="center"/>
              <w:textAlignment w:val="center"/>
              <w:rPr>
                <w:rFonts w:ascii="宋体" w:eastAsia="宋体" w:hAnsi="宋体" w:cs="宋体"/>
                <w:sz w:val="22"/>
                <w:szCs w:val="22"/>
                <w:lang w:eastAsia="zh-CN" w:bidi="ar"/>
              </w:rPr>
            </w:pPr>
          </w:p>
        </w:tc>
        <w:tc>
          <w:tcPr>
            <w:tcW w:w="1410" w:type="dxa"/>
          </w:tcPr>
          <w:p w:rsidR="006D6193" w:rsidRDefault="006D6193" w:rsidP="00A7094B">
            <w:pPr>
              <w:jc w:val="center"/>
              <w:textAlignment w:val="center"/>
              <w:rPr>
                <w:rFonts w:ascii="宋体" w:eastAsia="宋体" w:hAnsi="宋体" w:cs="宋体"/>
                <w:sz w:val="22"/>
                <w:szCs w:val="22"/>
                <w:lang w:eastAsia="zh-CN" w:bidi="ar"/>
              </w:rPr>
            </w:pPr>
          </w:p>
        </w:tc>
        <w:tc>
          <w:tcPr>
            <w:tcW w:w="1305" w:type="dxa"/>
          </w:tcPr>
          <w:p w:rsidR="006D6193" w:rsidRDefault="006D6193" w:rsidP="00A7094B">
            <w:pPr>
              <w:jc w:val="center"/>
              <w:textAlignment w:val="center"/>
              <w:rPr>
                <w:rFonts w:ascii="宋体" w:eastAsia="宋体" w:hAnsi="宋体" w:cs="宋体"/>
                <w:sz w:val="22"/>
                <w:szCs w:val="22"/>
                <w:lang w:eastAsia="zh-CN" w:bidi="ar"/>
              </w:rPr>
            </w:pPr>
          </w:p>
        </w:tc>
        <w:tc>
          <w:tcPr>
            <w:tcW w:w="1025" w:type="dxa"/>
          </w:tcPr>
          <w:p w:rsidR="006D6193" w:rsidRDefault="006D6193" w:rsidP="00A7094B">
            <w:pPr>
              <w:jc w:val="center"/>
              <w:textAlignment w:val="center"/>
              <w:rPr>
                <w:rFonts w:ascii="宋体" w:eastAsia="宋体" w:hAnsi="宋体" w:cs="宋体"/>
                <w:sz w:val="22"/>
                <w:szCs w:val="22"/>
                <w:lang w:eastAsia="zh-CN" w:bidi="ar"/>
              </w:rPr>
            </w:pPr>
          </w:p>
        </w:tc>
        <w:tc>
          <w:tcPr>
            <w:tcW w:w="909" w:type="dxa"/>
          </w:tcPr>
          <w:p w:rsidR="006D6193" w:rsidRDefault="006D6193" w:rsidP="00A7094B">
            <w:pPr>
              <w:jc w:val="center"/>
              <w:textAlignment w:val="center"/>
              <w:rPr>
                <w:rFonts w:ascii="宋体" w:eastAsia="宋体" w:hAnsi="宋体" w:cs="宋体"/>
                <w:sz w:val="22"/>
                <w:szCs w:val="22"/>
                <w:lang w:eastAsia="zh-CN" w:bidi="ar"/>
              </w:rPr>
            </w:pPr>
          </w:p>
        </w:tc>
      </w:tr>
    </w:tbl>
    <w:p w:rsidR="006D6193" w:rsidRDefault="006D6193" w:rsidP="006D6193">
      <w:pPr>
        <w:pStyle w:val="a0"/>
        <w:spacing w:before="52" w:line="246" w:lineRule="auto"/>
        <w:ind w:leftChars="173" w:left="363" w:right="851" w:firstLineChars="128" w:firstLine="305"/>
        <w:rPr>
          <w:spacing w:val="-2"/>
          <w:lang w:eastAsia="zh-CN"/>
        </w:rPr>
      </w:pPr>
      <w:r>
        <w:rPr>
          <w:spacing w:val="-1"/>
          <w:lang w:eastAsia="zh-CN"/>
        </w:rPr>
        <w:t>备注：</w:t>
      </w:r>
      <w:r>
        <w:rPr>
          <w:rFonts w:hint="eastAsia"/>
          <w:spacing w:val="-1"/>
          <w:lang w:eastAsia="zh-CN"/>
        </w:rPr>
        <w:t>1、</w:t>
      </w:r>
      <w:r>
        <w:rPr>
          <w:spacing w:val="-1"/>
          <w:lang w:eastAsia="zh-CN"/>
        </w:rPr>
        <w:t>报价为含税价。交货时</w:t>
      </w:r>
      <w:r>
        <w:rPr>
          <w:rFonts w:hint="eastAsia"/>
          <w:spacing w:val="-1"/>
          <w:lang w:eastAsia="zh-CN"/>
        </w:rPr>
        <w:t>所产生的费用包括过户费、拖车费等其他费用均由竞买人自行承担</w:t>
      </w:r>
      <w:r>
        <w:rPr>
          <w:spacing w:val="-2"/>
          <w:lang w:eastAsia="zh-CN"/>
        </w:rPr>
        <w:t>，不包含在报价内。</w:t>
      </w:r>
    </w:p>
    <w:p w:rsidR="006D6193" w:rsidRDefault="006D6193" w:rsidP="006D6193">
      <w:pPr>
        <w:pStyle w:val="a0"/>
        <w:spacing w:before="52" w:line="246" w:lineRule="auto"/>
        <w:ind w:leftChars="653" w:left="1371" w:right="851"/>
        <w:rPr>
          <w:lang w:eastAsia="zh-CN"/>
        </w:rPr>
      </w:pPr>
      <w:r>
        <w:rPr>
          <w:rFonts w:hint="eastAsia"/>
          <w:spacing w:val="-2"/>
          <w:lang w:eastAsia="zh-CN"/>
        </w:rPr>
        <w:t>2、竞拍中标方在中标后应与晨光公司签订《车辆转让协议书》,在签订完成2个工作日内一次性支付报价全款，否则中标无效。付款后车辆购买方需按《车辆转让协议书》要求完成车辆过户手续。车辆购买方须具备车辆上牌的相应资格，自行办理过户手续并承担相应费用，晨光公司予以协助提供相关资料。</w:t>
      </w:r>
      <w:r>
        <w:rPr>
          <w:spacing w:val="-2"/>
          <w:lang w:eastAsia="zh-CN"/>
        </w:rPr>
        <w:br/>
      </w:r>
    </w:p>
    <w:p w:rsidR="006D6193" w:rsidRDefault="006D6193" w:rsidP="006D6193">
      <w:pPr>
        <w:pStyle w:val="a0"/>
        <w:spacing w:line="219" w:lineRule="auto"/>
        <w:ind w:left="605"/>
        <w:rPr>
          <w:lang w:eastAsia="zh-CN"/>
        </w:rPr>
      </w:pPr>
    </w:p>
    <w:p w:rsidR="006D6193" w:rsidRDefault="006D6193" w:rsidP="006D6193">
      <w:pPr>
        <w:spacing w:line="219" w:lineRule="auto"/>
        <w:rPr>
          <w:lang w:eastAsia="zh-CN"/>
        </w:rPr>
        <w:sectPr w:rsidR="006D6193">
          <w:headerReference w:type="default" r:id="rId5"/>
          <w:footerReference w:type="default" r:id="rId6"/>
          <w:pgSz w:w="16839" w:h="11907" w:orient="landscape"/>
          <w:pgMar w:top="624" w:right="1092" w:bottom="624" w:left="646" w:header="1077" w:footer="432" w:gutter="0"/>
          <w:cols w:space="720"/>
        </w:sectPr>
      </w:pPr>
    </w:p>
    <w:p w:rsidR="006D6193" w:rsidRDefault="006D6193" w:rsidP="006D6193">
      <w:pPr>
        <w:spacing w:line="250" w:lineRule="auto"/>
        <w:rPr>
          <w:lang w:eastAsia="zh-CN"/>
        </w:rPr>
      </w:pPr>
    </w:p>
    <w:p w:rsidR="006D6193" w:rsidRDefault="006D6193" w:rsidP="006D6193">
      <w:pPr>
        <w:spacing w:line="250" w:lineRule="auto"/>
        <w:rPr>
          <w:lang w:eastAsia="zh-CN"/>
        </w:rPr>
      </w:pPr>
    </w:p>
    <w:p w:rsidR="006D6193" w:rsidRDefault="006D6193" w:rsidP="006D6193">
      <w:pPr>
        <w:spacing w:line="250" w:lineRule="auto"/>
        <w:rPr>
          <w:lang w:eastAsia="zh-CN"/>
        </w:rPr>
      </w:pPr>
    </w:p>
    <w:p w:rsidR="006D6193" w:rsidRDefault="006D6193" w:rsidP="006D6193">
      <w:pPr>
        <w:pStyle w:val="a0"/>
        <w:spacing w:before="78" w:line="219" w:lineRule="auto"/>
        <w:ind w:left="37"/>
        <w:rPr>
          <w:lang w:eastAsia="zh-CN"/>
        </w:rPr>
      </w:pPr>
      <w:r>
        <w:rPr>
          <w:b/>
          <w:bCs/>
          <w:spacing w:val="-4"/>
          <w:lang w:eastAsia="zh-CN"/>
        </w:rPr>
        <w:t>附件二：关于法定代表人资格证明书格式</w:t>
      </w:r>
    </w:p>
    <w:p w:rsidR="006D6193" w:rsidRDefault="006D6193" w:rsidP="006D6193">
      <w:pPr>
        <w:spacing w:line="256" w:lineRule="auto"/>
        <w:rPr>
          <w:lang w:eastAsia="zh-CN"/>
        </w:rPr>
      </w:pPr>
    </w:p>
    <w:p w:rsidR="006D6193" w:rsidRDefault="006D6193" w:rsidP="006D6193">
      <w:pPr>
        <w:spacing w:line="257" w:lineRule="auto"/>
        <w:rPr>
          <w:lang w:eastAsia="zh-CN"/>
        </w:rPr>
      </w:pPr>
    </w:p>
    <w:p w:rsidR="006D6193" w:rsidRDefault="006D6193" w:rsidP="006D6193">
      <w:pPr>
        <w:spacing w:line="257" w:lineRule="auto"/>
        <w:rPr>
          <w:lang w:eastAsia="zh-CN"/>
        </w:rPr>
      </w:pPr>
    </w:p>
    <w:p w:rsidR="006D6193" w:rsidRDefault="006D6193" w:rsidP="006D6193">
      <w:pPr>
        <w:pStyle w:val="a0"/>
        <w:spacing w:before="91" w:line="219" w:lineRule="auto"/>
        <w:ind w:left="2977"/>
        <w:rPr>
          <w:sz w:val="28"/>
          <w:szCs w:val="28"/>
          <w:lang w:eastAsia="zh-CN"/>
        </w:rPr>
      </w:pPr>
      <w:r>
        <w:rPr>
          <w:b/>
          <w:bCs/>
          <w:spacing w:val="-4"/>
          <w:sz w:val="28"/>
          <w:szCs w:val="28"/>
          <w:lang w:eastAsia="zh-CN"/>
        </w:rPr>
        <w:t>关于法定代表人资格证明书</w:t>
      </w:r>
    </w:p>
    <w:p w:rsidR="006D6193" w:rsidRDefault="006D6193" w:rsidP="006D6193">
      <w:pPr>
        <w:spacing w:line="272" w:lineRule="auto"/>
        <w:rPr>
          <w:lang w:eastAsia="zh-CN"/>
        </w:rPr>
      </w:pPr>
    </w:p>
    <w:p w:rsidR="006D6193" w:rsidRDefault="006D6193" w:rsidP="006D6193">
      <w:pPr>
        <w:spacing w:line="273" w:lineRule="auto"/>
        <w:rPr>
          <w:lang w:eastAsia="zh-CN"/>
        </w:rPr>
      </w:pPr>
    </w:p>
    <w:p w:rsidR="006D6193" w:rsidRDefault="006D6193" w:rsidP="006D6193">
      <w:pPr>
        <w:spacing w:line="273" w:lineRule="auto"/>
        <w:rPr>
          <w:lang w:eastAsia="zh-CN"/>
        </w:rPr>
      </w:pPr>
    </w:p>
    <w:p w:rsidR="006D6193" w:rsidRDefault="006D6193" w:rsidP="006D6193">
      <w:pPr>
        <w:pStyle w:val="a0"/>
        <w:spacing w:before="91" w:line="214" w:lineRule="auto"/>
        <w:ind w:left="48"/>
        <w:rPr>
          <w:sz w:val="28"/>
          <w:szCs w:val="28"/>
          <w:lang w:eastAsia="zh-CN"/>
        </w:rPr>
      </w:pPr>
      <w:r>
        <w:rPr>
          <w:spacing w:val="-2"/>
          <w:sz w:val="28"/>
          <w:szCs w:val="28"/>
          <w:lang w:eastAsia="zh-CN"/>
        </w:rPr>
        <w:t>回收商名称：____________________</w:t>
      </w:r>
    </w:p>
    <w:p w:rsidR="006D6193" w:rsidRDefault="006D6193" w:rsidP="006D6193">
      <w:pPr>
        <w:pStyle w:val="a0"/>
        <w:spacing w:before="299" w:line="214" w:lineRule="auto"/>
        <w:ind w:left="20"/>
        <w:rPr>
          <w:sz w:val="28"/>
          <w:szCs w:val="28"/>
          <w:lang w:eastAsia="zh-CN"/>
        </w:rPr>
      </w:pPr>
      <w:r>
        <w:rPr>
          <w:spacing w:val="-1"/>
          <w:sz w:val="28"/>
          <w:szCs w:val="28"/>
          <w:lang w:eastAsia="zh-CN"/>
        </w:rPr>
        <w:t>地址：____________________</w:t>
      </w:r>
    </w:p>
    <w:p w:rsidR="006D6193" w:rsidRDefault="006D6193" w:rsidP="006D6193">
      <w:pPr>
        <w:pStyle w:val="a0"/>
        <w:spacing w:before="300" w:line="214" w:lineRule="auto"/>
        <w:ind w:left="21"/>
        <w:rPr>
          <w:sz w:val="28"/>
          <w:szCs w:val="28"/>
          <w:lang w:eastAsia="zh-CN"/>
        </w:rPr>
      </w:pPr>
      <w:r>
        <w:rPr>
          <w:sz w:val="28"/>
          <w:szCs w:val="28"/>
          <w:lang w:eastAsia="zh-CN"/>
        </w:rPr>
        <w:t>法定代表人姓名：______性别：______年龄：_____</w:t>
      </w:r>
      <w:r>
        <w:rPr>
          <w:spacing w:val="-1"/>
          <w:sz w:val="28"/>
          <w:szCs w:val="28"/>
          <w:lang w:eastAsia="zh-CN"/>
        </w:rPr>
        <w:t>_职务：______</w:t>
      </w:r>
    </w:p>
    <w:p w:rsidR="006D6193" w:rsidRDefault="006D6193" w:rsidP="006D6193">
      <w:pPr>
        <w:pStyle w:val="a0"/>
        <w:spacing w:before="302" w:line="411" w:lineRule="auto"/>
        <w:ind w:left="20" w:right="2" w:firstLine="7"/>
        <w:rPr>
          <w:sz w:val="28"/>
          <w:szCs w:val="28"/>
          <w:lang w:eastAsia="zh-CN"/>
        </w:rPr>
      </w:pPr>
      <w:r>
        <w:rPr>
          <w:spacing w:val="-2"/>
          <w:sz w:val="28"/>
          <w:szCs w:val="28"/>
          <w:lang w:eastAsia="zh-CN"/>
        </w:rPr>
        <w:t>身份证号码：__________________系__________</w:t>
      </w:r>
      <w:r>
        <w:rPr>
          <w:spacing w:val="-3"/>
          <w:sz w:val="28"/>
          <w:szCs w:val="28"/>
          <w:lang w:eastAsia="zh-CN"/>
        </w:rPr>
        <w:t>_____的法定代表人。办理深</w:t>
      </w:r>
      <w:r>
        <w:rPr>
          <w:spacing w:val="-1"/>
          <w:sz w:val="28"/>
          <w:szCs w:val="28"/>
          <w:lang w:eastAsia="zh-CN"/>
        </w:rPr>
        <w:t>圳市晨光乳业有限公司“</w:t>
      </w:r>
      <w:r>
        <w:rPr>
          <w:rFonts w:hint="eastAsia"/>
          <w:spacing w:val="-1"/>
          <w:sz w:val="28"/>
          <w:szCs w:val="28"/>
          <w:u w:val="single"/>
          <w:lang w:eastAsia="zh-CN"/>
        </w:rPr>
        <w:t>晨光乳业有限公司2026年两辆公务车辆转让竞拍采购项目</w:t>
      </w:r>
      <w:r>
        <w:rPr>
          <w:spacing w:val="-104"/>
          <w:sz w:val="28"/>
          <w:szCs w:val="28"/>
          <w:u w:val="single"/>
          <w:lang w:eastAsia="zh-CN"/>
        </w:rPr>
        <w:t xml:space="preserve"> </w:t>
      </w:r>
      <w:r>
        <w:rPr>
          <w:spacing w:val="-2"/>
          <w:sz w:val="28"/>
          <w:szCs w:val="28"/>
          <w:lang w:eastAsia="zh-CN"/>
        </w:rPr>
        <w:t>”报价</w:t>
      </w:r>
      <w:r>
        <w:rPr>
          <w:spacing w:val="-1"/>
          <w:sz w:val="28"/>
          <w:szCs w:val="28"/>
          <w:lang w:eastAsia="zh-CN"/>
        </w:rPr>
        <w:t>事宜，签署上述项目的报价文件、进行合同谈判、签署合同和处理与之有关</w:t>
      </w:r>
      <w:r>
        <w:rPr>
          <w:spacing w:val="-5"/>
          <w:sz w:val="28"/>
          <w:szCs w:val="28"/>
          <w:lang w:eastAsia="zh-CN"/>
        </w:rPr>
        <w:t>的一切事务。</w:t>
      </w:r>
    </w:p>
    <w:p w:rsidR="006D6193" w:rsidRDefault="006D6193" w:rsidP="006D6193">
      <w:pPr>
        <w:pStyle w:val="a0"/>
        <w:spacing w:before="1" w:line="220" w:lineRule="auto"/>
        <w:ind w:left="20"/>
        <w:rPr>
          <w:spacing w:val="-2"/>
          <w:sz w:val="28"/>
          <w:szCs w:val="28"/>
        </w:rPr>
      </w:pPr>
      <w:proofErr w:type="spellStart"/>
      <w:r>
        <w:rPr>
          <w:spacing w:val="-2"/>
          <w:sz w:val="28"/>
          <w:szCs w:val="28"/>
        </w:rPr>
        <w:t>特此证明</w:t>
      </w:r>
      <w:proofErr w:type="spellEnd"/>
      <w:r>
        <w:rPr>
          <w:spacing w:val="-2"/>
          <w:sz w:val="28"/>
          <w:szCs w:val="28"/>
        </w:rPr>
        <w:t>。</w:t>
      </w:r>
    </w:p>
    <w:p w:rsidR="006D6193" w:rsidRDefault="006D6193" w:rsidP="006D6193">
      <w:pPr>
        <w:pStyle w:val="a0"/>
        <w:spacing w:before="1" w:line="220" w:lineRule="auto"/>
        <w:ind w:left="20"/>
        <w:rPr>
          <w:spacing w:val="-2"/>
          <w:sz w:val="28"/>
          <w:szCs w:val="28"/>
        </w:rPr>
      </w:pPr>
    </w:p>
    <w:tbl>
      <w:tblPr>
        <w:tblStyle w:val="TableNormal"/>
        <w:tblW w:w="9292" w:type="dxa"/>
        <w:tblInd w:w="2"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9292"/>
      </w:tblGrid>
      <w:tr w:rsidR="006D6193" w:rsidTr="00A7094B">
        <w:trPr>
          <w:trHeight w:val="3419"/>
        </w:trPr>
        <w:tc>
          <w:tcPr>
            <w:tcW w:w="9292" w:type="dxa"/>
          </w:tcPr>
          <w:p w:rsidR="006D6193" w:rsidRDefault="006D6193" w:rsidP="00A7094B">
            <w:pPr>
              <w:spacing w:line="254" w:lineRule="auto"/>
              <w:rPr>
                <w:lang w:eastAsia="zh-CN"/>
              </w:rPr>
            </w:pPr>
          </w:p>
          <w:p w:rsidR="006D6193" w:rsidRDefault="006D6193" w:rsidP="00A7094B">
            <w:pPr>
              <w:spacing w:line="254" w:lineRule="auto"/>
              <w:rPr>
                <w:lang w:eastAsia="zh-CN"/>
              </w:rPr>
            </w:pPr>
          </w:p>
          <w:p w:rsidR="006D6193" w:rsidRDefault="006D6193" w:rsidP="00A7094B">
            <w:pPr>
              <w:spacing w:line="254" w:lineRule="auto"/>
              <w:rPr>
                <w:lang w:eastAsia="zh-CN"/>
              </w:rPr>
            </w:pPr>
          </w:p>
          <w:p w:rsidR="006D6193" w:rsidRDefault="006D6193" w:rsidP="00A7094B">
            <w:pPr>
              <w:spacing w:line="254" w:lineRule="auto"/>
              <w:rPr>
                <w:lang w:eastAsia="zh-CN"/>
              </w:rPr>
            </w:pPr>
          </w:p>
          <w:p w:rsidR="006D6193" w:rsidRDefault="006D6193" w:rsidP="00A7094B">
            <w:pPr>
              <w:spacing w:line="254" w:lineRule="auto"/>
              <w:rPr>
                <w:lang w:eastAsia="zh-CN"/>
              </w:rPr>
            </w:pPr>
          </w:p>
          <w:p w:rsidR="006D6193" w:rsidRDefault="006D6193" w:rsidP="00A7094B">
            <w:pPr>
              <w:spacing w:line="255" w:lineRule="auto"/>
              <w:rPr>
                <w:lang w:eastAsia="zh-CN"/>
              </w:rPr>
            </w:pPr>
          </w:p>
          <w:p w:rsidR="006D6193" w:rsidRDefault="006D6193" w:rsidP="00A7094B">
            <w:pPr>
              <w:pStyle w:val="TableText"/>
              <w:spacing w:before="69" w:line="221" w:lineRule="auto"/>
              <w:ind w:left="2655"/>
              <w:rPr>
                <w:lang w:eastAsia="zh-CN"/>
              </w:rPr>
            </w:pPr>
            <w:r>
              <w:rPr>
                <w:spacing w:val="-1"/>
                <w:u w:val="single"/>
                <w:lang w:eastAsia="zh-CN"/>
              </w:rPr>
              <w:t>粘贴法定代表人身份证复印件（正、反面）</w:t>
            </w:r>
          </w:p>
        </w:tc>
      </w:tr>
    </w:tbl>
    <w:p w:rsidR="006D6193" w:rsidRDefault="006D6193" w:rsidP="006D6193">
      <w:pPr>
        <w:spacing w:line="271" w:lineRule="auto"/>
        <w:rPr>
          <w:lang w:eastAsia="zh-CN"/>
        </w:rPr>
      </w:pPr>
    </w:p>
    <w:p w:rsidR="006D6193" w:rsidRDefault="006D6193" w:rsidP="006D6193">
      <w:pPr>
        <w:spacing w:line="272" w:lineRule="auto"/>
        <w:rPr>
          <w:lang w:eastAsia="zh-CN"/>
        </w:rPr>
      </w:pPr>
    </w:p>
    <w:p w:rsidR="006D6193" w:rsidRDefault="006D6193" w:rsidP="006D6193">
      <w:pPr>
        <w:spacing w:line="272" w:lineRule="auto"/>
        <w:rPr>
          <w:lang w:eastAsia="zh-CN"/>
        </w:rPr>
      </w:pPr>
    </w:p>
    <w:p w:rsidR="006D6193" w:rsidRDefault="006D6193" w:rsidP="006D6193">
      <w:pPr>
        <w:spacing w:line="272" w:lineRule="auto"/>
        <w:rPr>
          <w:lang w:eastAsia="zh-CN"/>
        </w:rPr>
      </w:pPr>
    </w:p>
    <w:p w:rsidR="006D6193" w:rsidRDefault="006D6193" w:rsidP="006D6193">
      <w:pPr>
        <w:spacing w:line="272" w:lineRule="auto"/>
        <w:rPr>
          <w:lang w:eastAsia="zh-CN"/>
        </w:rPr>
      </w:pPr>
    </w:p>
    <w:p w:rsidR="006D6193" w:rsidRDefault="006D6193" w:rsidP="006D6193">
      <w:pPr>
        <w:spacing w:line="272" w:lineRule="auto"/>
        <w:rPr>
          <w:lang w:eastAsia="zh-CN"/>
        </w:rPr>
      </w:pPr>
    </w:p>
    <w:p w:rsidR="006D6193" w:rsidRDefault="006D6193" w:rsidP="006D6193">
      <w:pPr>
        <w:pStyle w:val="a0"/>
        <w:spacing w:before="91" w:line="219" w:lineRule="auto"/>
        <w:ind w:left="5172"/>
        <w:rPr>
          <w:sz w:val="28"/>
          <w:szCs w:val="28"/>
          <w:lang w:eastAsia="zh-CN"/>
        </w:rPr>
      </w:pPr>
      <w:r>
        <w:rPr>
          <w:b/>
          <w:bCs/>
          <w:spacing w:val="-7"/>
          <w:sz w:val="28"/>
          <w:szCs w:val="28"/>
          <w:lang w:eastAsia="zh-CN"/>
        </w:rPr>
        <w:t>回收商(签章)：</w:t>
      </w:r>
    </w:p>
    <w:p w:rsidR="006D6193" w:rsidRDefault="006D6193" w:rsidP="006D6193">
      <w:pPr>
        <w:pStyle w:val="a0"/>
        <w:spacing w:before="291" w:line="220" w:lineRule="auto"/>
        <w:ind w:left="5280"/>
        <w:rPr>
          <w:sz w:val="28"/>
          <w:szCs w:val="28"/>
          <w:lang w:eastAsia="zh-CN"/>
        </w:rPr>
      </w:pPr>
      <w:r>
        <w:rPr>
          <w:spacing w:val="-10"/>
          <w:sz w:val="28"/>
          <w:szCs w:val="28"/>
          <w:lang w:eastAsia="zh-CN"/>
        </w:rPr>
        <w:t>年</w:t>
      </w:r>
      <w:r>
        <w:rPr>
          <w:spacing w:val="9"/>
          <w:sz w:val="28"/>
          <w:szCs w:val="28"/>
          <w:lang w:eastAsia="zh-CN"/>
        </w:rPr>
        <w:t xml:space="preserve">  </w:t>
      </w:r>
      <w:r>
        <w:rPr>
          <w:spacing w:val="-10"/>
          <w:sz w:val="28"/>
          <w:szCs w:val="28"/>
          <w:lang w:eastAsia="zh-CN"/>
        </w:rPr>
        <w:t>月</w:t>
      </w:r>
      <w:r>
        <w:rPr>
          <w:spacing w:val="29"/>
          <w:sz w:val="28"/>
          <w:szCs w:val="28"/>
          <w:lang w:eastAsia="zh-CN"/>
        </w:rPr>
        <w:t xml:space="preserve">  </w:t>
      </w:r>
      <w:r>
        <w:rPr>
          <w:spacing w:val="-10"/>
          <w:sz w:val="28"/>
          <w:szCs w:val="28"/>
          <w:lang w:eastAsia="zh-CN"/>
        </w:rPr>
        <w:t>日</w:t>
      </w:r>
    </w:p>
    <w:p w:rsidR="006D6193" w:rsidRDefault="006D6193" w:rsidP="006D6193">
      <w:pPr>
        <w:spacing w:line="220" w:lineRule="auto"/>
        <w:rPr>
          <w:sz w:val="28"/>
          <w:szCs w:val="28"/>
          <w:lang w:eastAsia="zh-CN"/>
        </w:rPr>
        <w:sectPr w:rsidR="006D6193">
          <w:headerReference w:type="default" r:id="rId7"/>
          <w:footerReference w:type="default" r:id="rId8"/>
          <w:pgSz w:w="11907" w:h="16839"/>
          <w:pgMar w:top="400" w:right="1137" w:bottom="1177" w:left="1471" w:header="0" w:footer="962" w:gutter="0"/>
          <w:cols w:space="720"/>
        </w:sectPr>
      </w:pPr>
    </w:p>
    <w:p w:rsidR="006D6193" w:rsidRDefault="006D6193" w:rsidP="006D6193">
      <w:pPr>
        <w:spacing w:line="262" w:lineRule="auto"/>
        <w:rPr>
          <w:lang w:eastAsia="zh-CN"/>
        </w:rPr>
      </w:pPr>
    </w:p>
    <w:p w:rsidR="006D6193" w:rsidRDefault="006D6193" w:rsidP="006D6193">
      <w:pPr>
        <w:spacing w:line="262" w:lineRule="auto"/>
        <w:rPr>
          <w:lang w:eastAsia="zh-CN"/>
        </w:rPr>
      </w:pPr>
    </w:p>
    <w:p w:rsidR="006D6193" w:rsidRDefault="006D6193" w:rsidP="006D6193">
      <w:pPr>
        <w:spacing w:line="262" w:lineRule="auto"/>
        <w:rPr>
          <w:lang w:eastAsia="zh-CN"/>
        </w:rPr>
      </w:pPr>
    </w:p>
    <w:p w:rsidR="006D6193" w:rsidRDefault="006D6193" w:rsidP="006D6193">
      <w:pPr>
        <w:pStyle w:val="a0"/>
        <w:spacing w:before="78" w:line="219" w:lineRule="auto"/>
        <w:ind w:left="37"/>
        <w:outlineLvl w:val="0"/>
        <w:rPr>
          <w:lang w:eastAsia="zh-CN"/>
        </w:rPr>
      </w:pPr>
      <w:r>
        <w:rPr>
          <w:b/>
          <w:bCs/>
          <w:spacing w:val="-5"/>
          <w:lang w:eastAsia="zh-CN"/>
        </w:rPr>
        <w:t>附件三：授权委托书格式</w:t>
      </w:r>
    </w:p>
    <w:p w:rsidR="006D6193" w:rsidRDefault="006D6193" w:rsidP="006D6193">
      <w:pPr>
        <w:spacing w:line="266" w:lineRule="auto"/>
        <w:rPr>
          <w:lang w:eastAsia="zh-CN"/>
        </w:rPr>
      </w:pPr>
    </w:p>
    <w:p w:rsidR="006D6193" w:rsidRDefault="006D6193" w:rsidP="006D6193">
      <w:pPr>
        <w:spacing w:line="266" w:lineRule="auto"/>
        <w:rPr>
          <w:lang w:eastAsia="zh-CN"/>
        </w:rPr>
      </w:pPr>
    </w:p>
    <w:p w:rsidR="006D6193" w:rsidRDefault="006D6193" w:rsidP="006D6193">
      <w:pPr>
        <w:spacing w:line="266" w:lineRule="auto"/>
        <w:rPr>
          <w:lang w:eastAsia="zh-CN"/>
        </w:rPr>
      </w:pPr>
    </w:p>
    <w:p w:rsidR="006D6193" w:rsidRDefault="006D6193" w:rsidP="006D6193">
      <w:pPr>
        <w:spacing w:line="266" w:lineRule="auto"/>
        <w:rPr>
          <w:lang w:eastAsia="zh-CN"/>
        </w:rPr>
      </w:pPr>
    </w:p>
    <w:p w:rsidR="006D6193" w:rsidRDefault="006D6193" w:rsidP="006D6193">
      <w:pPr>
        <w:pStyle w:val="a0"/>
        <w:spacing w:before="91" w:line="219" w:lineRule="auto"/>
        <w:ind w:left="3955"/>
        <w:rPr>
          <w:sz w:val="28"/>
          <w:szCs w:val="28"/>
          <w:lang w:eastAsia="zh-CN"/>
        </w:rPr>
      </w:pPr>
      <w:r>
        <w:rPr>
          <w:b/>
          <w:bCs/>
          <w:spacing w:val="-4"/>
          <w:sz w:val="28"/>
          <w:szCs w:val="28"/>
          <w:lang w:eastAsia="zh-CN"/>
        </w:rPr>
        <w:t>授权委托书</w:t>
      </w:r>
    </w:p>
    <w:p w:rsidR="006D6193" w:rsidRDefault="006D6193" w:rsidP="006D6193">
      <w:pPr>
        <w:spacing w:line="273" w:lineRule="auto"/>
        <w:rPr>
          <w:lang w:eastAsia="zh-CN"/>
        </w:rPr>
      </w:pPr>
    </w:p>
    <w:p w:rsidR="006D6193" w:rsidRDefault="006D6193" w:rsidP="006D6193">
      <w:pPr>
        <w:spacing w:line="273" w:lineRule="auto"/>
        <w:rPr>
          <w:lang w:eastAsia="zh-CN"/>
        </w:rPr>
      </w:pPr>
    </w:p>
    <w:p w:rsidR="006D6193" w:rsidRDefault="006D6193" w:rsidP="006D6193">
      <w:pPr>
        <w:spacing w:line="273" w:lineRule="auto"/>
        <w:rPr>
          <w:lang w:eastAsia="zh-CN"/>
        </w:rPr>
      </w:pPr>
    </w:p>
    <w:p w:rsidR="006D6193" w:rsidRDefault="006D6193" w:rsidP="006D6193">
      <w:pPr>
        <w:pStyle w:val="a0"/>
        <w:spacing w:before="91" w:line="220" w:lineRule="auto"/>
        <w:ind w:left="20"/>
        <w:rPr>
          <w:sz w:val="28"/>
          <w:szCs w:val="28"/>
          <w:lang w:eastAsia="zh-CN"/>
        </w:rPr>
      </w:pPr>
      <w:r>
        <w:rPr>
          <w:spacing w:val="-5"/>
          <w:sz w:val="28"/>
          <w:szCs w:val="28"/>
          <w:lang w:eastAsia="zh-CN"/>
        </w:rPr>
        <w:t>深圳市</w:t>
      </w:r>
      <w:r>
        <w:rPr>
          <w:rFonts w:hint="eastAsia"/>
          <w:spacing w:val="-5"/>
          <w:sz w:val="28"/>
          <w:szCs w:val="28"/>
          <w:lang w:eastAsia="zh-CN"/>
        </w:rPr>
        <w:t>光明集团</w:t>
      </w:r>
      <w:r>
        <w:rPr>
          <w:spacing w:val="-5"/>
          <w:sz w:val="28"/>
          <w:szCs w:val="28"/>
          <w:lang w:eastAsia="zh-CN"/>
        </w:rPr>
        <w:t>有限公司：</w:t>
      </w:r>
    </w:p>
    <w:p w:rsidR="006D6193" w:rsidRDefault="006D6193" w:rsidP="006D6193">
      <w:pPr>
        <w:pStyle w:val="a0"/>
        <w:tabs>
          <w:tab w:val="left" w:pos="167"/>
        </w:tabs>
        <w:spacing w:before="289" w:line="413" w:lineRule="auto"/>
        <w:ind w:left="21" w:right="45" w:hanging="12"/>
        <w:rPr>
          <w:sz w:val="28"/>
          <w:szCs w:val="28"/>
          <w:lang w:eastAsia="zh-CN"/>
        </w:rPr>
      </w:pPr>
      <w:r>
        <w:rPr>
          <w:spacing w:val="-1"/>
          <w:sz w:val="28"/>
          <w:szCs w:val="28"/>
          <w:lang w:eastAsia="zh-CN"/>
        </w:rPr>
        <w:t>兹授权</w:t>
      </w:r>
      <w:r>
        <w:rPr>
          <w:spacing w:val="-1"/>
          <w:sz w:val="28"/>
          <w:szCs w:val="28"/>
          <w:u w:val="single"/>
          <w:lang w:eastAsia="zh-CN"/>
        </w:rPr>
        <w:t xml:space="preserve">      </w:t>
      </w:r>
      <w:r>
        <w:rPr>
          <w:spacing w:val="-125"/>
          <w:sz w:val="28"/>
          <w:szCs w:val="28"/>
          <w:lang w:eastAsia="zh-CN"/>
        </w:rPr>
        <w:t xml:space="preserve"> </w:t>
      </w:r>
      <w:r>
        <w:rPr>
          <w:spacing w:val="-1"/>
          <w:sz w:val="28"/>
          <w:szCs w:val="28"/>
          <w:lang w:eastAsia="zh-CN"/>
        </w:rPr>
        <w:t>为办理参与贵单位“</w:t>
      </w:r>
      <w:r>
        <w:rPr>
          <w:rFonts w:hint="eastAsia"/>
          <w:spacing w:val="-1"/>
          <w:sz w:val="28"/>
          <w:szCs w:val="28"/>
          <w:u w:val="single"/>
          <w:lang w:eastAsia="zh-CN"/>
        </w:rPr>
        <w:t>晨光乳业有限公司2026年两辆公务车辆转让竞拍采购项目</w:t>
      </w:r>
      <w:r>
        <w:rPr>
          <w:spacing w:val="-5"/>
          <w:sz w:val="28"/>
          <w:szCs w:val="28"/>
          <w:lang w:eastAsia="zh-CN"/>
        </w:rPr>
        <w:t>”的项目代理人，其权限是办理</w:t>
      </w:r>
      <w:r>
        <w:rPr>
          <w:spacing w:val="-5"/>
          <w:sz w:val="28"/>
          <w:szCs w:val="28"/>
          <w:u w:val="single"/>
          <w:lang w:eastAsia="zh-CN"/>
        </w:rPr>
        <w:t>签署上述项目的报</w:t>
      </w:r>
      <w:r>
        <w:rPr>
          <w:spacing w:val="-1"/>
          <w:sz w:val="28"/>
          <w:szCs w:val="28"/>
          <w:u w:val="single"/>
          <w:lang w:eastAsia="zh-CN"/>
        </w:rPr>
        <w:t>价文件、进行合同谈判、签署合同和处理与之有关</w:t>
      </w:r>
      <w:r>
        <w:rPr>
          <w:spacing w:val="-2"/>
          <w:sz w:val="28"/>
          <w:szCs w:val="28"/>
          <w:u w:val="single"/>
          <w:lang w:eastAsia="zh-CN"/>
        </w:rPr>
        <w:t>的一切事务</w:t>
      </w:r>
      <w:r>
        <w:rPr>
          <w:spacing w:val="-2"/>
          <w:sz w:val="28"/>
          <w:szCs w:val="28"/>
          <w:lang w:eastAsia="zh-CN"/>
        </w:rPr>
        <w:t>等手续。</w:t>
      </w:r>
    </w:p>
    <w:p w:rsidR="006D6193" w:rsidRDefault="006D6193" w:rsidP="006D6193">
      <w:pPr>
        <w:spacing w:line="263" w:lineRule="auto"/>
        <w:rPr>
          <w:lang w:eastAsia="zh-CN"/>
        </w:rPr>
      </w:pPr>
    </w:p>
    <w:p w:rsidR="006D6193" w:rsidRDefault="006D6193" w:rsidP="006D6193">
      <w:pPr>
        <w:spacing w:line="263" w:lineRule="auto"/>
        <w:rPr>
          <w:lang w:eastAsia="zh-CN"/>
        </w:rPr>
      </w:pPr>
    </w:p>
    <w:p w:rsidR="006D6193" w:rsidRDefault="006D6193" w:rsidP="006D6193">
      <w:pPr>
        <w:pStyle w:val="a0"/>
        <w:spacing w:before="91" w:line="219" w:lineRule="auto"/>
        <w:ind w:left="581"/>
        <w:rPr>
          <w:sz w:val="28"/>
          <w:szCs w:val="28"/>
          <w:lang w:eastAsia="zh-CN"/>
        </w:rPr>
      </w:pPr>
      <w:r>
        <w:rPr>
          <w:b/>
          <w:bCs/>
          <w:spacing w:val="-11"/>
          <w:sz w:val="28"/>
          <w:szCs w:val="28"/>
          <w:lang w:eastAsia="zh-CN"/>
        </w:rPr>
        <w:t>授权方：</w:t>
      </w:r>
      <w:r>
        <w:rPr>
          <w:spacing w:val="-77"/>
          <w:sz w:val="28"/>
          <w:szCs w:val="28"/>
          <w:lang w:eastAsia="zh-CN"/>
        </w:rPr>
        <w:t xml:space="preserve"> </w:t>
      </w:r>
      <w:r>
        <w:rPr>
          <w:b/>
          <w:bCs/>
          <w:spacing w:val="-11"/>
          <w:sz w:val="28"/>
          <w:szCs w:val="28"/>
          <w:lang w:eastAsia="zh-CN"/>
        </w:rPr>
        <w:t>(盖章)</w:t>
      </w:r>
    </w:p>
    <w:p w:rsidR="006D6193" w:rsidRDefault="006D6193" w:rsidP="006D6193">
      <w:pPr>
        <w:pStyle w:val="a0"/>
        <w:spacing w:before="291" w:line="220" w:lineRule="auto"/>
        <w:ind w:left="583"/>
        <w:rPr>
          <w:sz w:val="28"/>
          <w:szCs w:val="28"/>
          <w:lang w:eastAsia="zh-CN"/>
        </w:rPr>
      </w:pPr>
      <w:r>
        <w:rPr>
          <w:b/>
          <w:bCs/>
          <w:spacing w:val="-3"/>
          <w:sz w:val="28"/>
          <w:szCs w:val="28"/>
          <w:lang w:eastAsia="zh-CN"/>
        </w:rPr>
        <w:t>法定代表人:(签字)</w:t>
      </w:r>
    </w:p>
    <w:p w:rsidR="006D6193" w:rsidRDefault="006D6193" w:rsidP="006D6193">
      <w:pPr>
        <w:pStyle w:val="a0"/>
        <w:spacing w:before="291" w:line="220" w:lineRule="auto"/>
        <w:ind w:left="578"/>
        <w:rPr>
          <w:sz w:val="28"/>
          <w:szCs w:val="28"/>
          <w:lang w:eastAsia="zh-CN"/>
        </w:rPr>
      </w:pPr>
      <w:r>
        <w:rPr>
          <w:spacing w:val="-7"/>
          <w:sz w:val="28"/>
          <w:szCs w:val="28"/>
          <w:lang w:eastAsia="zh-CN"/>
        </w:rPr>
        <w:t>授权有效期限：   年</w:t>
      </w:r>
      <w:r>
        <w:rPr>
          <w:spacing w:val="12"/>
          <w:sz w:val="28"/>
          <w:szCs w:val="28"/>
          <w:lang w:eastAsia="zh-CN"/>
        </w:rPr>
        <w:t xml:space="preserve">  </w:t>
      </w:r>
      <w:r>
        <w:rPr>
          <w:spacing w:val="-7"/>
          <w:sz w:val="28"/>
          <w:szCs w:val="28"/>
          <w:lang w:eastAsia="zh-CN"/>
        </w:rPr>
        <w:t>月</w:t>
      </w:r>
      <w:r>
        <w:rPr>
          <w:spacing w:val="29"/>
          <w:sz w:val="28"/>
          <w:szCs w:val="28"/>
          <w:lang w:eastAsia="zh-CN"/>
        </w:rPr>
        <w:t xml:space="preserve">  </w:t>
      </w:r>
      <w:r>
        <w:rPr>
          <w:spacing w:val="-7"/>
          <w:sz w:val="28"/>
          <w:szCs w:val="28"/>
          <w:lang w:eastAsia="zh-CN"/>
        </w:rPr>
        <w:t>日至</w:t>
      </w:r>
      <w:r>
        <w:rPr>
          <w:spacing w:val="2"/>
          <w:sz w:val="28"/>
          <w:szCs w:val="28"/>
          <w:lang w:eastAsia="zh-CN"/>
        </w:rPr>
        <w:t xml:space="preserve">    </w:t>
      </w:r>
      <w:r>
        <w:rPr>
          <w:spacing w:val="-7"/>
          <w:sz w:val="28"/>
          <w:szCs w:val="28"/>
          <w:lang w:eastAsia="zh-CN"/>
        </w:rPr>
        <w:t>年</w:t>
      </w:r>
      <w:r>
        <w:rPr>
          <w:spacing w:val="10"/>
          <w:sz w:val="28"/>
          <w:szCs w:val="28"/>
          <w:lang w:eastAsia="zh-CN"/>
        </w:rPr>
        <w:t xml:space="preserve">  </w:t>
      </w:r>
      <w:r>
        <w:rPr>
          <w:spacing w:val="-7"/>
          <w:sz w:val="28"/>
          <w:szCs w:val="28"/>
          <w:lang w:eastAsia="zh-CN"/>
        </w:rPr>
        <w:t>月</w:t>
      </w:r>
      <w:r>
        <w:rPr>
          <w:spacing w:val="28"/>
          <w:sz w:val="28"/>
          <w:szCs w:val="28"/>
          <w:lang w:eastAsia="zh-CN"/>
        </w:rPr>
        <w:t xml:space="preserve">  </w:t>
      </w:r>
      <w:r>
        <w:rPr>
          <w:spacing w:val="-7"/>
          <w:sz w:val="28"/>
          <w:szCs w:val="28"/>
          <w:lang w:eastAsia="zh-CN"/>
        </w:rPr>
        <w:t>日</w:t>
      </w:r>
    </w:p>
    <w:p w:rsidR="006D6193" w:rsidRDefault="006D6193" w:rsidP="006D6193">
      <w:pPr>
        <w:pStyle w:val="a0"/>
        <w:spacing w:before="290" w:line="220" w:lineRule="auto"/>
        <w:ind w:left="578"/>
        <w:rPr>
          <w:sz w:val="28"/>
          <w:szCs w:val="28"/>
          <w:lang w:eastAsia="zh-CN"/>
        </w:rPr>
      </w:pPr>
      <w:r>
        <w:rPr>
          <w:spacing w:val="-2"/>
          <w:sz w:val="28"/>
          <w:szCs w:val="28"/>
          <w:lang w:eastAsia="zh-CN"/>
        </w:rPr>
        <w:t>被授权人：</w:t>
      </w:r>
    </w:p>
    <w:p w:rsidR="006D6193" w:rsidRDefault="006D6193" w:rsidP="006D6193">
      <w:pPr>
        <w:pStyle w:val="a0"/>
        <w:spacing w:before="290" w:line="220" w:lineRule="auto"/>
        <w:ind w:left="586"/>
        <w:rPr>
          <w:sz w:val="28"/>
          <w:szCs w:val="28"/>
          <w:lang w:eastAsia="zh-CN"/>
        </w:rPr>
      </w:pPr>
      <w:r>
        <w:rPr>
          <w:spacing w:val="-9"/>
          <w:sz w:val="28"/>
          <w:szCs w:val="28"/>
          <w:lang w:eastAsia="zh-CN"/>
        </w:rPr>
        <w:t>身份证号码：</w:t>
      </w:r>
    </w:p>
    <w:p w:rsidR="006D6193" w:rsidRDefault="006D6193" w:rsidP="006D6193">
      <w:pPr>
        <w:pStyle w:val="a0"/>
        <w:spacing w:before="291" w:line="220" w:lineRule="auto"/>
        <w:ind w:left="578"/>
        <w:rPr>
          <w:sz w:val="28"/>
          <w:szCs w:val="28"/>
        </w:rPr>
      </w:pPr>
      <w:proofErr w:type="spellStart"/>
      <w:r>
        <w:rPr>
          <w:spacing w:val="-2"/>
          <w:sz w:val="28"/>
          <w:szCs w:val="28"/>
        </w:rPr>
        <w:t>签发日期</w:t>
      </w:r>
      <w:proofErr w:type="spellEnd"/>
      <w:r>
        <w:rPr>
          <w:spacing w:val="-2"/>
          <w:sz w:val="28"/>
          <w:szCs w:val="28"/>
        </w:rPr>
        <w:t>：       年</w:t>
      </w:r>
      <w:r>
        <w:rPr>
          <w:spacing w:val="6"/>
          <w:sz w:val="28"/>
          <w:szCs w:val="28"/>
        </w:rPr>
        <w:t xml:space="preserve">   </w:t>
      </w:r>
      <w:r>
        <w:rPr>
          <w:spacing w:val="-2"/>
          <w:sz w:val="28"/>
          <w:szCs w:val="28"/>
        </w:rPr>
        <w:t>月</w:t>
      </w:r>
      <w:r>
        <w:rPr>
          <w:spacing w:val="20"/>
          <w:sz w:val="28"/>
          <w:szCs w:val="28"/>
        </w:rPr>
        <w:t xml:space="preserve">   </w:t>
      </w:r>
      <w:r>
        <w:rPr>
          <w:spacing w:val="-2"/>
          <w:sz w:val="28"/>
          <w:szCs w:val="28"/>
        </w:rPr>
        <w:t>日</w:t>
      </w:r>
    </w:p>
    <w:p w:rsidR="006D6193" w:rsidRDefault="006D6193" w:rsidP="006D6193">
      <w:pPr>
        <w:spacing w:before="189"/>
      </w:pPr>
    </w:p>
    <w:tbl>
      <w:tblPr>
        <w:tblStyle w:val="TableNormal"/>
        <w:tblW w:w="9292" w:type="dxa"/>
        <w:tblInd w:w="2"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9292"/>
      </w:tblGrid>
      <w:tr w:rsidR="006D6193" w:rsidTr="00A7094B">
        <w:trPr>
          <w:trHeight w:val="3251"/>
        </w:trPr>
        <w:tc>
          <w:tcPr>
            <w:tcW w:w="9292" w:type="dxa"/>
          </w:tcPr>
          <w:p w:rsidR="006D6193" w:rsidRDefault="006D6193" w:rsidP="00A7094B">
            <w:pPr>
              <w:rPr>
                <w:lang w:eastAsia="zh-CN"/>
              </w:rPr>
            </w:pPr>
          </w:p>
          <w:p w:rsidR="006D6193" w:rsidRDefault="006D6193" w:rsidP="00A7094B">
            <w:pPr>
              <w:rPr>
                <w:lang w:eastAsia="zh-CN"/>
              </w:rPr>
            </w:pPr>
          </w:p>
          <w:p w:rsidR="006D6193" w:rsidRDefault="006D6193" w:rsidP="00A7094B">
            <w:pPr>
              <w:rPr>
                <w:lang w:eastAsia="zh-CN"/>
              </w:rPr>
            </w:pPr>
          </w:p>
          <w:p w:rsidR="006D6193" w:rsidRDefault="006D6193" w:rsidP="00A7094B">
            <w:pPr>
              <w:rPr>
                <w:lang w:eastAsia="zh-CN"/>
              </w:rPr>
            </w:pPr>
          </w:p>
          <w:p w:rsidR="006D6193" w:rsidRDefault="006D6193" w:rsidP="00A7094B">
            <w:pPr>
              <w:spacing w:line="241" w:lineRule="auto"/>
              <w:rPr>
                <w:lang w:eastAsia="zh-CN"/>
              </w:rPr>
            </w:pPr>
          </w:p>
          <w:p w:rsidR="006D6193" w:rsidRDefault="006D6193" w:rsidP="00A7094B">
            <w:pPr>
              <w:spacing w:line="241" w:lineRule="auto"/>
              <w:rPr>
                <w:lang w:eastAsia="zh-CN"/>
              </w:rPr>
            </w:pPr>
          </w:p>
          <w:p w:rsidR="006D6193" w:rsidRDefault="006D6193" w:rsidP="00A7094B">
            <w:pPr>
              <w:pStyle w:val="TableText"/>
              <w:spacing w:before="68" w:line="221" w:lineRule="auto"/>
              <w:ind w:left="2866"/>
              <w:rPr>
                <w:lang w:eastAsia="zh-CN"/>
              </w:rPr>
            </w:pPr>
            <w:r>
              <w:rPr>
                <w:spacing w:val="-1"/>
                <w:u w:val="single"/>
                <w:lang w:eastAsia="zh-CN"/>
              </w:rPr>
              <w:t>粘贴代理人身份证复印件（正、反面）</w:t>
            </w:r>
          </w:p>
        </w:tc>
      </w:tr>
    </w:tbl>
    <w:p w:rsidR="006D6193" w:rsidRDefault="006D6193" w:rsidP="006D6193">
      <w:pPr>
        <w:rPr>
          <w:lang w:eastAsia="zh-CN"/>
        </w:rPr>
      </w:pPr>
    </w:p>
    <w:p w:rsidR="006D6193" w:rsidRDefault="006D6193" w:rsidP="006D6193">
      <w:pPr>
        <w:rPr>
          <w:lang w:eastAsia="zh-CN"/>
        </w:rPr>
        <w:sectPr w:rsidR="006D6193">
          <w:footerReference w:type="default" r:id="rId9"/>
          <w:pgSz w:w="11907" w:h="16839"/>
          <w:pgMar w:top="400" w:right="1137" w:bottom="1177" w:left="1471" w:header="0" w:footer="962" w:gutter="0"/>
          <w:cols w:space="720"/>
        </w:sectPr>
      </w:pPr>
    </w:p>
    <w:p w:rsidR="006D6193" w:rsidRDefault="006D6193" w:rsidP="006D6193">
      <w:pPr>
        <w:spacing w:line="250" w:lineRule="auto"/>
        <w:rPr>
          <w:lang w:eastAsia="zh-CN"/>
        </w:rPr>
      </w:pPr>
    </w:p>
    <w:p w:rsidR="006D6193" w:rsidRDefault="006D6193" w:rsidP="006D6193">
      <w:pPr>
        <w:spacing w:line="250" w:lineRule="auto"/>
        <w:rPr>
          <w:lang w:eastAsia="zh-CN"/>
        </w:rPr>
      </w:pPr>
    </w:p>
    <w:p w:rsidR="006D6193" w:rsidRDefault="006D6193" w:rsidP="006D6193">
      <w:pPr>
        <w:spacing w:line="250" w:lineRule="auto"/>
        <w:rPr>
          <w:lang w:eastAsia="zh-CN"/>
        </w:rPr>
      </w:pPr>
    </w:p>
    <w:p w:rsidR="006D6193" w:rsidRDefault="006D6193" w:rsidP="006D6193">
      <w:pPr>
        <w:pStyle w:val="a0"/>
        <w:spacing w:before="78" w:line="219" w:lineRule="auto"/>
        <w:ind w:left="17"/>
        <w:rPr>
          <w:lang w:eastAsia="zh-CN"/>
        </w:rPr>
      </w:pPr>
      <w:r>
        <w:rPr>
          <w:b/>
          <w:bCs/>
          <w:spacing w:val="-6"/>
          <w:lang w:eastAsia="zh-CN"/>
        </w:rPr>
        <w:t>附件四：资格证明文件</w:t>
      </w:r>
    </w:p>
    <w:p w:rsidR="006D6193" w:rsidRDefault="006D6193" w:rsidP="006D6193">
      <w:pPr>
        <w:pStyle w:val="a0"/>
        <w:spacing w:before="183" w:line="362" w:lineRule="auto"/>
        <w:ind w:firstLine="496"/>
        <w:rPr>
          <w:lang w:eastAsia="zh-CN"/>
        </w:rPr>
        <w:sectPr w:rsidR="006D6193">
          <w:footerReference w:type="default" r:id="rId10"/>
          <w:pgSz w:w="11907" w:h="16839"/>
          <w:pgMar w:top="400" w:right="1153" w:bottom="1177" w:left="1491" w:header="0" w:footer="962" w:gutter="0"/>
          <w:cols w:space="720"/>
        </w:sectPr>
      </w:pPr>
      <w:r>
        <w:rPr>
          <w:lang w:eastAsia="zh-CN"/>
        </w:rPr>
        <w:t>1、回收商应为在中华人民共和国境内依法注册，具有独立承担民事行为能力，提供</w:t>
      </w:r>
      <w:r>
        <w:rPr>
          <w:spacing w:val="-4"/>
          <w:lang w:eastAsia="zh-CN"/>
        </w:rPr>
        <w:t>有效的营业执照复印件。</w:t>
      </w:r>
      <w:r>
        <w:rPr>
          <w:rFonts w:hint="eastAsia"/>
          <w:lang w:eastAsia="zh-CN"/>
        </w:rPr>
        <w:t>如具备完全民事行为能力的自然人或依法设立并有效存续的企业法人等‌，提供营业执照复印件、身份证复印件、银行账号信息（以备财务管理部核对信息）。</w:t>
      </w:r>
    </w:p>
    <w:p w:rsidR="006D6193" w:rsidRDefault="006D6193" w:rsidP="006D6193">
      <w:pPr>
        <w:spacing w:line="250" w:lineRule="auto"/>
        <w:rPr>
          <w:lang w:eastAsia="zh-CN"/>
        </w:rPr>
      </w:pPr>
    </w:p>
    <w:p w:rsidR="006D6193" w:rsidRDefault="006D6193" w:rsidP="006D6193">
      <w:pPr>
        <w:spacing w:line="250" w:lineRule="auto"/>
        <w:rPr>
          <w:lang w:eastAsia="zh-CN"/>
        </w:rPr>
      </w:pPr>
    </w:p>
    <w:p w:rsidR="006D6193" w:rsidRDefault="006D6193" w:rsidP="006D6193">
      <w:pPr>
        <w:spacing w:line="250" w:lineRule="auto"/>
        <w:rPr>
          <w:lang w:eastAsia="zh-CN"/>
        </w:rPr>
      </w:pPr>
    </w:p>
    <w:p w:rsidR="006D6193" w:rsidRDefault="006D6193" w:rsidP="006D6193">
      <w:pPr>
        <w:spacing w:line="262" w:lineRule="auto"/>
        <w:rPr>
          <w:lang w:eastAsia="zh-CN"/>
        </w:rPr>
      </w:pPr>
      <w:r>
        <w:rPr>
          <w:b/>
          <w:bCs/>
          <w:spacing w:val="-5"/>
          <w:lang w:eastAsia="zh-CN"/>
        </w:rPr>
        <w:t>附件五：</w:t>
      </w:r>
      <w:r>
        <w:rPr>
          <w:b/>
          <w:bCs/>
          <w:spacing w:val="-6"/>
          <w:lang w:eastAsia="zh-CN"/>
        </w:rPr>
        <w:t>合同条款样本</w:t>
      </w:r>
    </w:p>
    <w:p w:rsidR="006D6193" w:rsidRDefault="006D6193" w:rsidP="006D6193">
      <w:pPr>
        <w:spacing w:line="336" w:lineRule="auto"/>
        <w:rPr>
          <w:lang w:eastAsia="zh-CN"/>
        </w:rPr>
      </w:pPr>
    </w:p>
    <w:p w:rsidR="006D6193" w:rsidRDefault="006D6193" w:rsidP="006D6193">
      <w:pPr>
        <w:spacing w:before="100" w:beforeAutospacing="1" w:line="360" w:lineRule="auto"/>
        <w:ind w:leftChars="-44" w:left="-92"/>
        <w:jc w:val="center"/>
        <w:rPr>
          <w:b/>
          <w:bCs/>
          <w:sz w:val="44"/>
          <w:lang w:eastAsia="zh-CN"/>
        </w:rPr>
      </w:pPr>
      <w:r>
        <w:rPr>
          <w:rFonts w:hint="eastAsia"/>
          <w:b/>
          <w:bCs/>
          <w:sz w:val="44"/>
          <w:lang w:eastAsia="zh-CN"/>
        </w:rPr>
        <w:t>车辆处置合同</w:t>
      </w:r>
    </w:p>
    <w:p w:rsidR="006D6193" w:rsidRDefault="006D6193" w:rsidP="006D6193">
      <w:pPr>
        <w:spacing w:line="400" w:lineRule="exact"/>
        <w:ind w:leftChars="-44" w:left="-92"/>
        <w:jc w:val="center"/>
        <w:rPr>
          <w:b/>
          <w:sz w:val="24"/>
          <w:lang w:eastAsia="zh-CN"/>
        </w:rPr>
      </w:pPr>
    </w:p>
    <w:p w:rsidR="006D6193" w:rsidRDefault="006D6193" w:rsidP="006D6193">
      <w:pPr>
        <w:spacing w:line="400" w:lineRule="exact"/>
        <w:ind w:leftChars="-44" w:left="-92"/>
        <w:jc w:val="center"/>
        <w:rPr>
          <w:sz w:val="24"/>
          <w:u w:val="single"/>
          <w:lang w:eastAsia="zh-CN"/>
        </w:rPr>
      </w:pPr>
      <w:r>
        <w:rPr>
          <w:rFonts w:hint="eastAsia"/>
          <w:b/>
          <w:sz w:val="24"/>
          <w:lang w:eastAsia="zh-CN"/>
        </w:rPr>
        <w:t xml:space="preserve">                                      合同编号</w:t>
      </w:r>
      <w:r>
        <w:rPr>
          <w:rFonts w:hint="eastAsia"/>
          <w:sz w:val="24"/>
          <w:lang w:eastAsia="zh-CN"/>
        </w:rPr>
        <w:t>：</w:t>
      </w:r>
      <w:r>
        <w:rPr>
          <w:rFonts w:hint="eastAsia"/>
          <w:sz w:val="24"/>
          <w:u w:val="single"/>
          <w:lang w:eastAsia="zh-CN"/>
        </w:rPr>
        <w:t xml:space="preserve">                 </w:t>
      </w:r>
    </w:p>
    <w:p w:rsidR="006D6193" w:rsidRDefault="006D6193" w:rsidP="006D6193">
      <w:pPr>
        <w:spacing w:line="400" w:lineRule="exact"/>
        <w:ind w:leftChars="-44" w:left="-92"/>
        <w:jc w:val="center"/>
        <w:rPr>
          <w:sz w:val="24"/>
          <w:lang w:eastAsia="zh-CN"/>
        </w:rPr>
      </w:pPr>
    </w:p>
    <w:p w:rsidR="006D6193" w:rsidRDefault="006D6193" w:rsidP="006D6193">
      <w:pPr>
        <w:spacing w:line="520" w:lineRule="exact"/>
        <w:ind w:leftChars="-44" w:left="-92" w:firstLineChars="200" w:firstLine="562"/>
        <w:rPr>
          <w:sz w:val="28"/>
          <w:szCs w:val="28"/>
          <w:u w:val="single"/>
          <w:lang w:eastAsia="zh-CN"/>
        </w:rPr>
      </w:pPr>
      <w:r>
        <w:rPr>
          <w:rFonts w:hint="eastAsia"/>
          <w:b/>
          <w:sz w:val="28"/>
          <w:szCs w:val="28"/>
          <w:lang w:eastAsia="zh-CN"/>
        </w:rPr>
        <w:t>甲方（销售方）</w:t>
      </w:r>
      <w:r>
        <w:rPr>
          <w:rFonts w:hint="eastAsia"/>
          <w:sz w:val="28"/>
          <w:szCs w:val="28"/>
          <w:lang w:eastAsia="zh-CN"/>
        </w:rPr>
        <w:t>：</w:t>
      </w:r>
      <w:r>
        <w:rPr>
          <w:rFonts w:hint="eastAsia"/>
          <w:sz w:val="28"/>
          <w:szCs w:val="28"/>
          <w:u w:val="single"/>
          <w:lang w:eastAsia="zh-CN"/>
        </w:rPr>
        <w:t xml:space="preserve">深圳市晨光乳业有限公司       </w:t>
      </w:r>
    </w:p>
    <w:p w:rsidR="006D6193" w:rsidRDefault="006D6193" w:rsidP="006D6193">
      <w:pPr>
        <w:spacing w:line="520" w:lineRule="exact"/>
        <w:ind w:leftChars="-44" w:left="-92" w:firstLineChars="200" w:firstLine="562"/>
        <w:rPr>
          <w:sz w:val="28"/>
          <w:szCs w:val="28"/>
          <w:u w:val="single"/>
          <w:lang w:eastAsia="zh-CN"/>
        </w:rPr>
      </w:pPr>
      <w:r>
        <w:rPr>
          <w:rFonts w:hint="eastAsia"/>
          <w:b/>
          <w:sz w:val="28"/>
          <w:szCs w:val="28"/>
          <w:lang w:eastAsia="zh-CN"/>
        </w:rPr>
        <w:t>住       所</w:t>
      </w:r>
      <w:r>
        <w:rPr>
          <w:rFonts w:hint="eastAsia"/>
          <w:sz w:val="28"/>
          <w:szCs w:val="28"/>
          <w:lang w:eastAsia="zh-CN"/>
        </w:rPr>
        <w:t>：</w:t>
      </w:r>
      <w:r>
        <w:rPr>
          <w:rFonts w:hint="eastAsia"/>
          <w:sz w:val="28"/>
          <w:szCs w:val="28"/>
          <w:u w:val="single"/>
          <w:lang w:eastAsia="zh-CN"/>
        </w:rPr>
        <w:t>深圳市光明区光明街道华夏路48号</w:t>
      </w:r>
    </w:p>
    <w:p w:rsidR="006D6193" w:rsidRDefault="006D6193" w:rsidP="006D6193">
      <w:pPr>
        <w:spacing w:line="520" w:lineRule="exact"/>
        <w:ind w:leftChars="-44" w:left="-92" w:firstLineChars="200" w:firstLine="562"/>
        <w:rPr>
          <w:sz w:val="28"/>
          <w:szCs w:val="28"/>
          <w:u w:val="single"/>
          <w:lang w:eastAsia="zh-CN"/>
        </w:rPr>
      </w:pPr>
      <w:r>
        <w:rPr>
          <w:rFonts w:hint="eastAsia"/>
          <w:b/>
          <w:sz w:val="28"/>
          <w:szCs w:val="28"/>
          <w:lang w:eastAsia="zh-CN"/>
        </w:rPr>
        <w:t>法定代表人：</w:t>
      </w:r>
      <w:r>
        <w:rPr>
          <w:rFonts w:hint="eastAsia"/>
          <w:sz w:val="28"/>
          <w:szCs w:val="28"/>
          <w:u w:val="single"/>
          <w:lang w:eastAsia="zh-CN"/>
        </w:rPr>
        <w:t xml:space="preserve">李银涛                          </w:t>
      </w:r>
    </w:p>
    <w:p w:rsidR="006D6193" w:rsidRDefault="006D6193" w:rsidP="006D6193">
      <w:pPr>
        <w:spacing w:line="520" w:lineRule="exact"/>
        <w:ind w:leftChars="-44" w:left="-92" w:firstLineChars="200" w:firstLine="562"/>
        <w:rPr>
          <w:sz w:val="28"/>
          <w:szCs w:val="28"/>
          <w:u w:val="single"/>
          <w:lang w:eastAsia="zh-CN"/>
        </w:rPr>
      </w:pPr>
      <w:r>
        <w:rPr>
          <w:rFonts w:hint="eastAsia"/>
          <w:b/>
          <w:sz w:val="28"/>
          <w:szCs w:val="28"/>
          <w:lang w:eastAsia="zh-CN"/>
        </w:rPr>
        <w:t>联系  电话</w:t>
      </w:r>
      <w:r>
        <w:rPr>
          <w:rFonts w:hint="eastAsia"/>
          <w:sz w:val="28"/>
          <w:szCs w:val="28"/>
          <w:lang w:eastAsia="zh-CN"/>
        </w:rPr>
        <w:t>：</w:t>
      </w:r>
      <w:r>
        <w:rPr>
          <w:rFonts w:hint="eastAsia"/>
          <w:sz w:val="28"/>
          <w:szCs w:val="28"/>
          <w:u w:val="single"/>
          <w:lang w:eastAsia="zh-CN"/>
        </w:rPr>
        <w:t xml:space="preserve">0755-27409609                   </w:t>
      </w:r>
    </w:p>
    <w:p w:rsidR="006D6193" w:rsidRDefault="006D6193" w:rsidP="006D6193">
      <w:pPr>
        <w:spacing w:line="520" w:lineRule="exact"/>
        <w:ind w:leftChars="-44" w:left="-92" w:firstLineChars="200" w:firstLine="562"/>
        <w:rPr>
          <w:sz w:val="28"/>
          <w:szCs w:val="28"/>
          <w:u w:val="single"/>
          <w:lang w:eastAsia="zh-CN"/>
        </w:rPr>
      </w:pPr>
      <w:proofErr w:type="gramStart"/>
      <w:r>
        <w:rPr>
          <w:rFonts w:hint="eastAsia"/>
          <w:b/>
          <w:sz w:val="28"/>
          <w:szCs w:val="28"/>
          <w:lang w:eastAsia="zh-CN"/>
        </w:rPr>
        <w:t>邮</w:t>
      </w:r>
      <w:proofErr w:type="gramEnd"/>
      <w:r>
        <w:rPr>
          <w:rFonts w:hint="eastAsia"/>
          <w:b/>
          <w:sz w:val="28"/>
          <w:szCs w:val="28"/>
          <w:lang w:eastAsia="zh-CN"/>
        </w:rPr>
        <w:t xml:space="preserve">      编：</w:t>
      </w:r>
      <w:r>
        <w:rPr>
          <w:rFonts w:hint="eastAsia"/>
          <w:sz w:val="28"/>
          <w:szCs w:val="28"/>
          <w:u w:val="single"/>
          <w:lang w:eastAsia="zh-CN"/>
        </w:rPr>
        <w:t xml:space="preserve">518107                          </w:t>
      </w:r>
    </w:p>
    <w:p w:rsidR="006D6193" w:rsidRDefault="006D6193" w:rsidP="006D6193">
      <w:pPr>
        <w:spacing w:line="520" w:lineRule="exact"/>
        <w:ind w:leftChars="-44" w:left="-92" w:firstLineChars="200" w:firstLine="560"/>
        <w:rPr>
          <w:sz w:val="28"/>
          <w:szCs w:val="28"/>
          <w:u w:val="single"/>
          <w:lang w:eastAsia="zh-CN"/>
        </w:rPr>
      </w:pPr>
    </w:p>
    <w:p w:rsidR="006D6193" w:rsidRDefault="006D6193" w:rsidP="006D6193">
      <w:pPr>
        <w:spacing w:line="520" w:lineRule="exact"/>
        <w:ind w:leftChars="-44" w:left="-92" w:firstLineChars="200" w:firstLine="560"/>
        <w:rPr>
          <w:sz w:val="28"/>
          <w:szCs w:val="28"/>
          <w:u w:val="single"/>
          <w:lang w:eastAsia="zh-CN"/>
        </w:rPr>
      </w:pPr>
    </w:p>
    <w:p w:rsidR="006D6193" w:rsidRDefault="006D6193" w:rsidP="006D6193">
      <w:pPr>
        <w:spacing w:line="520" w:lineRule="exact"/>
        <w:ind w:leftChars="-44" w:left="-92" w:firstLineChars="200" w:firstLine="562"/>
        <w:rPr>
          <w:sz w:val="28"/>
          <w:szCs w:val="28"/>
          <w:u w:val="single"/>
          <w:lang w:eastAsia="zh-CN"/>
        </w:rPr>
      </w:pPr>
      <w:r>
        <w:rPr>
          <w:rFonts w:hint="eastAsia"/>
          <w:b/>
          <w:sz w:val="28"/>
          <w:szCs w:val="28"/>
          <w:lang w:eastAsia="zh-CN"/>
        </w:rPr>
        <w:t>乙方（购买方）：</w:t>
      </w:r>
      <w:r>
        <w:rPr>
          <w:rFonts w:hint="eastAsia"/>
          <w:sz w:val="28"/>
          <w:szCs w:val="28"/>
          <w:u w:val="single"/>
          <w:lang w:eastAsia="zh-CN"/>
        </w:rPr>
        <w:t xml:space="preserve">                             </w:t>
      </w:r>
    </w:p>
    <w:p w:rsidR="006D6193" w:rsidRDefault="006D6193" w:rsidP="006D6193">
      <w:pPr>
        <w:spacing w:line="520" w:lineRule="exact"/>
        <w:ind w:leftChars="-44" w:left="-92" w:firstLineChars="200" w:firstLine="562"/>
        <w:rPr>
          <w:sz w:val="28"/>
          <w:szCs w:val="28"/>
          <w:u w:val="single"/>
          <w:lang w:eastAsia="zh-CN"/>
        </w:rPr>
      </w:pPr>
      <w:r>
        <w:rPr>
          <w:rFonts w:hint="eastAsia"/>
          <w:b/>
          <w:sz w:val="28"/>
          <w:szCs w:val="28"/>
          <w:lang w:eastAsia="zh-CN"/>
        </w:rPr>
        <w:t>住      所：</w:t>
      </w:r>
      <w:r>
        <w:rPr>
          <w:rFonts w:hint="eastAsia"/>
          <w:sz w:val="28"/>
          <w:szCs w:val="28"/>
          <w:u w:val="single"/>
          <w:lang w:eastAsia="zh-CN"/>
        </w:rPr>
        <w:t xml:space="preserve">                                </w:t>
      </w:r>
    </w:p>
    <w:p w:rsidR="006D6193" w:rsidRDefault="006D6193" w:rsidP="006D6193">
      <w:pPr>
        <w:spacing w:line="520" w:lineRule="exact"/>
        <w:ind w:leftChars="-44" w:left="-92" w:firstLineChars="200" w:firstLine="562"/>
        <w:rPr>
          <w:sz w:val="28"/>
          <w:szCs w:val="28"/>
          <w:u w:val="single"/>
          <w:lang w:eastAsia="zh-CN"/>
        </w:rPr>
      </w:pPr>
      <w:r>
        <w:rPr>
          <w:rFonts w:hint="eastAsia"/>
          <w:b/>
          <w:sz w:val="28"/>
          <w:szCs w:val="28"/>
          <w:lang w:eastAsia="zh-CN"/>
        </w:rPr>
        <w:t>法定代表人：</w:t>
      </w:r>
      <w:r>
        <w:rPr>
          <w:rFonts w:hint="eastAsia"/>
          <w:sz w:val="28"/>
          <w:szCs w:val="28"/>
          <w:u w:val="single"/>
          <w:lang w:eastAsia="zh-CN"/>
        </w:rPr>
        <w:t xml:space="preserve">                                </w:t>
      </w:r>
    </w:p>
    <w:p w:rsidR="006D6193" w:rsidRDefault="006D6193" w:rsidP="006D6193">
      <w:pPr>
        <w:spacing w:line="520" w:lineRule="exact"/>
        <w:ind w:leftChars="-44" w:left="-92" w:firstLineChars="200" w:firstLine="562"/>
        <w:rPr>
          <w:sz w:val="28"/>
          <w:szCs w:val="28"/>
          <w:u w:val="single"/>
          <w:lang w:eastAsia="zh-CN"/>
        </w:rPr>
      </w:pPr>
      <w:r>
        <w:rPr>
          <w:rFonts w:hint="eastAsia"/>
          <w:b/>
          <w:sz w:val="28"/>
          <w:szCs w:val="28"/>
          <w:lang w:eastAsia="zh-CN"/>
        </w:rPr>
        <w:t>联系  电话：</w:t>
      </w:r>
      <w:r>
        <w:rPr>
          <w:rFonts w:hint="eastAsia"/>
          <w:sz w:val="28"/>
          <w:szCs w:val="28"/>
          <w:u w:val="single"/>
          <w:lang w:eastAsia="zh-CN"/>
        </w:rPr>
        <w:t xml:space="preserve">                                </w:t>
      </w:r>
    </w:p>
    <w:p w:rsidR="006D6193" w:rsidRDefault="006D6193" w:rsidP="006D6193">
      <w:pPr>
        <w:spacing w:line="520" w:lineRule="exact"/>
        <w:ind w:leftChars="-44" w:left="-92" w:firstLineChars="200" w:firstLine="562"/>
        <w:rPr>
          <w:sz w:val="28"/>
          <w:szCs w:val="28"/>
          <w:u w:val="single"/>
          <w:lang w:eastAsia="zh-CN"/>
        </w:rPr>
      </w:pPr>
      <w:proofErr w:type="gramStart"/>
      <w:r>
        <w:rPr>
          <w:rFonts w:hint="eastAsia"/>
          <w:b/>
          <w:sz w:val="28"/>
          <w:szCs w:val="28"/>
          <w:lang w:eastAsia="zh-CN"/>
        </w:rPr>
        <w:t>邮</w:t>
      </w:r>
      <w:proofErr w:type="gramEnd"/>
      <w:r>
        <w:rPr>
          <w:rFonts w:hint="eastAsia"/>
          <w:b/>
          <w:sz w:val="28"/>
          <w:szCs w:val="28"/>
          <w:lang w:eastAsia="zh-CN"/>
        </w:rPr>
        <w:t xml:space="preserve">      编：</w:t>
      </w:r>
      <w:r>
        <w:rPr>
          <w:rFonts w:hint="eastAsia"/>
          <w:sz w:val="28"/>
          <w:szCs w:val="28"/>
          <w:u w:val="single"/>
          <w:lang w:eastAsia="zh-CN"/>
        </w:rPr>
        <w:t xml:space="preserve">                                </w:t>
      </w:r>
    </w:p>
    <w:p w:rsidR="006D6193" w:rsidRDefault="006D6193" w:rsidP="006D6193">
      <w:pPr>
        <w:spacing w:line="520" w:lineRule="exact"/>
        <w:ind w:leftChars="-44" w:left="-92" w:firstLineChars="200" w:firstLine="562"/>
        <w:rPr>
          <w:b/>
          <w:sz w:val="28"/>
          <w:szCs w:val="28"/>
          <w:lang w:eastAsia="zh-CN"/>
        </w:rPr>
      </w:pPr>
    </w:p>
    <w:p w:rsidR="006D6193" w:rsidRDefault="006D6193" w:rsidP="006D6193">
      <w:pPr>
        <w:spacing w:line="520" w:lineRule="exact"/>
        <w:ind w:leftChars="-44" w:left="-92" w:firstLineChars="200" w:firstLine="562"/>
        <w:rPr>
          <w:b/>
          <w:sz w:val="28"/>
          <w:szCs w:val="28"/>
          <w:lang w:eastAsia="zh-CN"/>
        </w:rPr>
      </w:pPr>
    </w:p>
    <w:p w:rsidR="006D6193" w:rsidRDefault="006D6193" w:rsidP="006D6193">
      <w:pPr>
        <w:spacing w:line="520" w:lineRule="exact"/>
        <w:ind w:leftChars="-44" w:left="-92" w:firstLineChars="200" w:firstLine="562"/>
        <w:rPr>
          <w:sz w:val="28"/>
          <w:szCs w:val="28"/>
          <w:u w:val="single"/>
          <w:lang w:eastAsia="zh-CN"/>
        </w:rPr>
      </w:pPr>
      <w:r>
        <w:rPr>
          <w:rFonts w:hint="eastAsia"/>
          <w:b/>
          <w:sz w:val="28"/>
          <w:szCs w:val="28"/>
          <w:lang w:eastAsia="zh-CN"/>
        </w:rPr>
        <w:t>签约  时间：</w:t>
      </w:r>
      <w:r>
        <w:rPr>
          <w:rFonts w:hint="eastAsia"/>
          <w:sz w:val="28"/>
          <w:szCs w:val="28"/>
          <w:u w:val="single"/>
          <w:lang w:eastAsia="zh-CN"/>
        </w:rPr>
        <w:t xml:space="preserve">                               </w:t>
      </w:r>
    </w:p>
    <w:p w:rsidR="006D6193" w:rsidRDefault="006D6193" w:rsidP="006D6193">
      <w:pPr>
        <w:spacing w:line="520" w:lineRule="exact"/>
        <w:ind w:leftChars="-44" w:left="-92" w:firstLineChars="200" w:firstLine="562"/>
        <w:rPr>
          <w:sz w:val="24"/>
          <w:lang w:eastAsia="zh-CN"/>
        </w:rPr>
      </w:pPr>
      <w:r>
        <w:rPr>
          <w:rFonts w:hint="eastAsia"/>
          <w:b/>
          <w:sz w:val="28"/>
          <w:szCs w:val="28"/>
          <w:lang w:eastAsia="zh-CN"/>
        </w:rPr>
        <w:t>签约  地点：</w:t>
      </w:r>
      <w:r>
        <w:rPr>
          <w:rFonts w:hint="eastAsia"/>
          <w:sz w:val="28"/>
          <w:szCs w:val="28"/>
          <w:u w:val="single"/>
          <w:lang w:eastAsia="zh-CN"/>
        </w:rPr>
        <w:t xml:space="preserve">        深圳市光明区           </w:t>
      </w:r>
    </w:p>
    <w:p w:rsidR="006D6193" w:rsidRDefault="006D6193" w:rsidP="006D6193">
      <w:pPr>
        <w:spacing w:line="480" w:lineRule="exact"/>
        <w:ind w:leftChars="-44" w:left="-92"/>
        <w:rPr>
          <w:sz w:val="24"/>
          <w:lang w:eastAsia="zh-CN"/>
        </w:rPr>
      </w:pPr>
    </w:p>
    <w:p w:rsidR="006D6193" w:rsidRDefault="006D6193" w:rsidP="006D6193">
      <w:pPr>
        <w:spacing w:line="480" w:lineRule="exact"/>
        <w:ind w:leftChars="-44" w:left="-92"/>
        <w:rPr>
          <w:sz w:val="24"/>
          <w:lang w:eastAsia="zh-CN"/>
        </w:rPr>
      </w:pPr>
    </w:p>
    <w:p w:rsidR="006D6193" w:rsidRDefault="006D6193" w:rsidP="006D6193">
      <w:pPr>
        <w:spacing w:line="480" w:lineRule="auto"/>
        <w:rPr>
          <w:b/>
          <w:sz w:val="36"/>
          <w:szCs w:val="36"/>
          <w:lang w:eastAsia="zh-CN"/>
        </w:rPr>
      </w:pPr>
    </w:p>
    <w:p w:rsidR="006D6193" w:rsidRDefault="006D6193" w:rsidP="006D6193">
      <w:pPr>
        <w:spacing w:line="480" w:lineRule="auto"/>
        <w:ind w:leftChars="-44" w:left="-92"/>
        <w:jc w:val="center"/>
        <w:rPr>
          <w:b/>
          <w:sz w:val="36"/>
          <w:szCs w:val="36"/>
          <w:lang w:eastAsia="zh-CN"/>
        </w:rPr>
        <w:sectPr w:rsidR="006D6193">
          <w:headerReference w:type="default" r:id="rId11"/>
          <w:footerReference w:type="default" r:id="rId12"/>
          <w:pgSz w:w="11906" w:h="16838"/>
          <w:pgMar w:top="1120" w:right="1146" w:bottom="998" w:left="1480" w:header="851" w:footer="992" w:gutter="0"/>
          <w:cols w:space="720"/>
          <w:docGrid w:type="lines" w:linePitch="312"/>
        </w:sectPr>
      </w:pPr>
    </w:p>
    <w:p w:rsidR="006D6193" w:rsidRDefault="006D6193" w:rsidP="006D6193">
      <w:pPr>
        <w:spacing w:line="480" w:lineRule="auto"/>
        <w:ind w:leftChars="-44" w:left="-92"/>
        <w:jc w:val="center"/>
        <w:rPr>
          <w:b/>
          <w:sz w:val="18"/>
          <w:szCs w:val="18"/>
          <w:lang w:eastAsia="zh-CN"/>
        </w:rPr>
      </w:pPr>
      <w:r>
        <w:rPr>
          <w:rFonts w:hint="eastAsia"/>
          <w:b/>
          <w:sz w:val="36"/>
          <w:szCs w:val="36"/>
          <w:lang w:eastAsia="zh-CN"/>
        </w:rPr>
        <w:lastRenderedPageBreak/>
        <w:t>目录</w:t>
      </w:r>
    </w:p>
    <w:p w:rsidR="006D6193" w:rsidRDefault="006D6193" w:rsidP="006D6193">
      <w:pPr>
        <w:spacing w:line="480" w:lineRule="auto"/>
        <w:ind w:leftChars="-44" w:left="-92"/>
        <w:jc w:val="center"/>
        <w:rPr>
          <w:b/>
          <w:sz w:val="18"/>
          <w:szCs w:val="18"/>
          <w:lang w:eastAsia="zh-CN"/>
        </w:rPr>
      </w:pPr>
    </w:p>
    <w:p w:rsidR="006D6193" w:rsidRDefault="006D6193" w:rsidP="006D6193">
      <w:pPr>
        <w:spacing w:line="480" w:lineRule="auto"/>
        <w:rPr>
          <w:b/>
          <w:sz w:val="24"/>
          <w:lang w:eastAsia="zh-CN"/>
        </w:rPr>
      </w:pPr>
      <w:r>
        <w:rPr>
          <w:rFonts w:hint="eastAsia"/>
          <w:b/>
          <w:sz w:val="24"/>
          <w:lang w:eastAsia="zh-CN"/>
        </w:rPr>
        <w:t>第一条、产品名称、价格、数量等</w:t>
      </w:r>
    </w:p>
    <w:p w:rsidR="006D6193" w:rsidRDefault="006D6193" w:rsidP="006D6193">
      <w:pPr>
        <w:spacing w:line="480" w:lineRule="auto"/>
        <w:rPr>
          <w:b/>
          <w:sz w:val="24"/>
          <w:lang w:eastAsia="zh-CN"/>
        </w:rPr>
      </w:pPr>
      <w:r>
        <w:rPr>
          <w:rFonts w:hint="eastAsia"/>
          <w:b/>
          <w:sz w:val="24"/>
          <w:lang w:eastAsia="zh-CN"/>
        </w:rPr>
        <w:t>第二条、结算、付款方式</w:t>
      </w:r>
    </w:p>
    <w:p w:rsidR="006D6193" w:rsidRDefault="006D6193" w:rsidP="006D6193">
      <w:pPr>
        <w:spacing w:line="480" w:lineRule="auto"/>
        <w:rPr>
          <w:b/>
          <w:sz w:val="24"/>
          <w:lang w:eastAsia="zh-CN"/>
        </w:rPr>
      </w:pPr>
      <w:r>
        <w:rPr>
          <w:rFonts w:hint="eastAsia"/>
          <w:b/>
          <w:sz w:val="24"/>
          <w:lang w:eastAsia="zh-CN"/>
        </w:rPr>
        <w:t>第三条、提货日期、地点、运输方式</w:t>
      </w:r>
    </w:p>
    <w:p w:rsidR="006D6193" w:rsidRDefault="006D6193" w:rsidP="006D6193">
      <w:pPr>
        <w:spacing w:line="480" w:lineRule="auto"/>
        <w:rPr>
          <w:b/>
          <w:sz w:val="24"/>
          <w:lang w:eastAsia="zh-CN"/>
        </w:rPr>
      </w:pPr>
      <w:r>
        <w:rPr>
          <w:rFonts w:hint="eastAsia"/>
          <w:b/>
          <w:sz w:val="24"/>
          <w:lang w:eastAsia="zh-CN"/>
        </w:rPr>
        <w:t>第四条、费用承担</w:t>
      </w:r>
    </w:p>
    <w:p w:rsidR="006D6193" w:rsidRDefault="006D6193" w:rsidP="006D6193">
      <w:pPr>
        <w:spacing w:line="480" w:lineRule="auto"/>
        <w:rPr>
          <w:b/>
          <w:sz w:val="24"/>
          <w:lang w:eastAsia="zh-CN"/>
        </w:rPr>
      </w:pPr>
      <w:r>
        <w:rPr>
          <w:rFonts w:hint="eastAsia"/>
          <w:b/>
          <w:sz w:val="24"/>
          <w:lang w:eastAsia="zh-CN"/>
        </w:rPr>
        <w:t>第五条、不可抗力</w:t>
      </w:r>
    </w:p>
    <w:p w:rsidR="006D6193" w:rsidRDefault="006D6193" w:rsidP="006D6193">
      <w:pPr>
        <w:spacing w:line="480" w:lineRule="auto"/>
        <w:rPr>
          <w:sz w:val="24"/>
          <w:lang w:eastAsia="zh-CN"/>
        </w:rPr>
      </w:pPr>
      <w:r>
        <w:rPr>
          <w:rFonts w:hint="eastAsia"/>
          <w:b/>
          <w:sz w:val="24"/>
          <w:lang w:eastAsia="zh-CN"/>
        </w:rPr>
        <w:t>第六条、</w:t>
      </w:r>
      <w:r>
        <w:rPr>
          <w:rFonts w:ascii="宋体" w:hAnsi="宋体" w:hint="eastAsia"/>
          <w:b/>
          <w:sz w:val="24"/>
          <w:lang w:eastAsia="zh-CN"/>
        </w:rPr>
        <w:t>违约责任</w:t>
      </w:r>
    </w:p>
    <w:p w:rsidR="006D6193" w:rsidRDefault="006D6193" w:rsidP="006D6193">
      <w:pPr>
        <w:spacing w:line="480" w:lineRule="auto"/>
        <w:rPr>
          <w:sz w:val="24"/>
          <w:lang w:eastAsia="zh-CN"/>
        </w:rPr>
      </w:pPr>
      <w:r>
        <w:rPr>
          <w:rFonts w:hint="eastAsia"/>
          <w:b/>
          <w:sz w:val="24"/>
          <w:lang w:eastAsia="zh-CN"/>
        </w:rPr>
        <w:t>第七条、</w:t>
      </w:r>
      <w:r>
        <w:rPr>
          <w:b/>
          <w:sz w:val="24"/>
          <w:lang w:eastAsia="zh-CN"/>
        </w:rPr>
        <w:t>争议的解决方式</w:t>
      </w:r>
    </w:p>
    <w:p w:rsidR="006D6193" w:rsidRDefault="006D6193" w:rsidP="006D6193">
      <w:pPr>
        <w:spacing w:line="480" w:lineRule="auto"/>
        <w:rPr>
          <w:b/>
          <w:sz w:val="24"/>
          <w:lang w:eastAsia="zh-CN"/>
        </w:rPr>
      </w:pPr>
      <w:r>
        <w:rPr>
          <w:rFonts w:hint="eastAsia"/>
          <w:b/>
          <w:sz w:val="24"/>
          <w:lang w:eastAsia="zh-CN"/>
        </w:rPr>
        <w:t>第八条、诚信经营</w:t>
      </w:r>
    </w:p>
    <w:p w:rsidR="006D6193" w:rsidRDefault="006D6193" w:rsidP="006D6193">
      <w:pPr>
        <w:spacing w:line="480" w:lineRule="auto"/>
        <w:rPr>
          <w:b/>
          <w:sz w:val="24"/>
          <w:lang w:eastAsia="zh-CN"/>
        </w:rPr>
      </w:pPr>
      <w:r>
        <w:rPr>
          <w:rFonts w:hint="eastAsia"/>
          <w:b/>
          <w:sz w:val="24"/>
          <w:lang w:eastAsia="zh-CN"/>
        </w:rPr>
        <w:t>第九条、合同的生效</w:t>
      </w:r>
    </w:p>
    <w:p w:rsidR="006D6193" w:rsidRDefault="006D6193" w:rsidP="006D6193">
      <w:pPr>
        <w:spacing w:line="480" w:lineRule="auto"/>
        <w:rPr>
          <w:rFonts w:ascii="宋体" w:hAnsi="宋体"/>
          <w:b/>
          <w:sz w:val="24"/>
          <w:lang w:eastAsia="zh-CN"/>
        </w:rPr>
      </w:pPr>
      <w:r>
        <w:rPr>
          <w:rFonts w:ascii="宋体" w:hAnsi="宋体" w:hint="eastAsia"/>
          <w:b/>
          <w:sz w:val="24"/>
          <w:lang w:eastAsia="zh-CN"/>
        </w:rPr>
        <w:t>第十条、合同期限</w:t>
      </w:r>
    </w:p>
    <w:p w:rsidR="006D6193" w:rsidRDefault="006D6193" w:rsidP="006D6193">
      <w:pPr>
        <w:spacing w:line="480" w:lineRule="auto"/>
        <w:rPr>
          <w:rFonts w:ascii="宋体" w:hAnsi="宋体"/>
          <w:b/>
          <w:bCs/>
          <w:sz w:val="24"/>
          <w:lang w:eastAsia="zh-CN"/>
        </w:rPr>
      </w:pPr>
      <w:r>
        <w:rPr>
          <w:rFonts w:ascii="宋体" w:hAnsi="宋体" w:hint="eastAsia"/>
          <w:b/>
          <w:sz w:val="24"/>
          <w:lang w:eastAsia="zh-CN"/>
        </w:rPr>
        <w:t>第十一条、</w:t>
      </w:r>
      <w:r>
        <w:rPr>
          <w:rFonts w:ascii="宋体" w:hAnsi="宋体" w:hint="eastAsia"/>
          <w:b/>
          <w:bCs/>
          <w:sz w:val="24"/>
          <w:lang w:eastAsia="zh-CN"/>
        </w:rPr>
        <w:t>其他</w:t>
      </w:r>
    </w:p>
    <w:p w:rsidR="006D6193" w:rsidRDefault="006D6193" w:rsidP="006D6193">
      <w:pPr>
        <w:spacing w:line="480" w:lineRule="auto"/>
        <w:rPr>
          <w:rFonts w:ascii="宋体" w:hAnsi="宋体"/>
          <w:b/>
          <w:bCs/>
          <w:sz w:val="24"/>
          <w:lang w:eastAsia="zh-CN"/>
        </w:rPr>
      </w:pPr>
      <w:r>
        <w:rPr>
          <w:rFonts w:ascii="宋体" w:hAnsi="宋体" w:hint="eastAsia"/>
          <w:b/>
          <w:sz w:val="24"/>
          <w:lang w:eastAsia="zh-CN"/>
        </w:rPr>
        <w:t>第十二条、</w:t>
      </w:r>
      <w:r>
        <w:rPr>
          <w:rFonts w:ascii="宋体" w:hAnsi="宋体" w:hint="eastAsia"/>
          <w:b/>
          <w:bCs/>
          <w:sz w:val="24"/>
          <w:lang w:eastAsia="zh-CN"/>
        </w:rPr>
        <w:t>附件</w:t>
      </w:r>
    </w:p>
    <w:p w:rsidR="006D6193" w:rsidRDefault="006D6193" w:rsidP="006D6193">
      <w:pPr>
        <w:spacing w:line="480" w:lineRule="auto"/>
        <w:ind w:leftChars="-44" w:left="-92"/>
        <w:rPr>
          <w:rFonts w:ascii="宋体" w:hAnsi="宋体"/>
          <w:b/>
          <w:sz w:val="24"/>
          <w:lang w:eastAsia="zh-CN"/>
        </w:rPr>
      </w:pPr>
    </w:p>
    <w:p w:rsidR="006D6193" w:rsidRDefault="006D6193" w:rsidP="006D6193">
      <w:pPr>
        <w:spacing w:line="480" w:lineRule="auto"/>
        <w:ind w:leftChars="-44" w:left="-92"/>
        <w:rPr>
          <w:rFonts w:ascii="宋体" w:hAnsi="宋体"/>
          <w:b/>
          <w:sz w:val="24"/>
          <w:lang w:eastAsia="zh-CN"/>
        </w:rPr>
      </w:pPr>
      <w:r>
        <w:rPr>
          <w:rFonts w:ascii="宋体" w:hAnsi="宋体" w:hint="eastAsia"/>
          <w:b/>
          <w:sz w:val="24"/>
          <w:lang w:eastAsia="zh-CN"/>
        </w:rPr>
        <w:t xml:space="preserve"> </w:t>
      </w:r>
    </w:p>
    <w:p w:rsidR="006D6193" w:rsidRDefault="006D6193" w:rsidP="006D6193">
      <w:pPr>
        <w:spacing w:line="480" w:lineRule="auto"/>
        <w:ind w:leftChars="-44" w:left="-92"/>
        <w:rPr>
          <w:rFonts w:ascii="宋体" w:hAnsi="宋体"/>
          <w:b/>
          <w:sz w:val="24"/>
          <w:lang w:eastAsia="zh-CN"/>
        </w:rPr>
      </w:pPr>
    </w:p>
    <w:p w:rsidR="006D6193" w:rsidRDefault="006D6193" w:rsidP="006D6193">
      <w:pPr>
        <w:spacing w:line="480" w:lineRule="auto"/>
        <w:ind w:leftChars="-44" w:left="-92"/>
        <w:rPr>
          <w:rFonts w:ascii="宋体" w:hAnsi="宋体"/>
          <w:b/>
          <w:sz w:val="24"/>
          <w:lang w:eastAsia="zh-CN"/>
        </w:rPr>
      </w:pPr>
    </w:p>
    <w:p w:rsidR="006D6193" w:rsidRDefault="006D6193" w:rsidP="006D6193">
      <w:pPr>
        <w:spacing w:line="480" w:lineRule="auto"/>
        <w:ind w:leftChars="-44" w:left="-92"/>
        <w:rPr>
          <w:rFonts w:ascii="宋体" w:hAnsi="宋体"/>
          <w:b/>
          <w:sz w:val="24"/>
          <w:lang w:eastAsia="zh-CN"/>
        </w:rPr>
      </w:pPr>
    </w:p>
    <w:p w:rsidR="006D6193" w:rsidRDefault="006D6193" w:rsidP="006D6193">
      <w:pPr>
        <w:spacing w:line="480" w:lineRule="auto"/>
        <w:ind w:leftChars="-44" w:left="-92"/>
        <w:rPr>
          <w:rFonts w:ascii="宋体" w:hAnsi="宋体"/>
          <w:b/>
          <w:sz w:val="24"/>
          <w:lang w:eastAsia="zh-CN"/>
        </w:rPr>
      </w:pPr>
    </w:p>
    <w:p w:rsidR="006D6193" w:rsidRDefault="006D6193" w:rsidP="006D6193">
      <w:pPr>
        <w:spacing w:line="480" w:lineRule="auto"/>
        <w:rPr>
          <w:rFonts w:ascii="宋体" w:hAnsi="宋体"/>
          <w:b/>
          <w:sz w:val="24"/>
          <w:lang w:eastAsia="zh-CN"/>
        </w:rPr>
      </w:pPr>
    </w:p>
    <w:p w:rsidR="006D6193" w:rsidRDefault="006D6193" w:rsidP="006D6193">
      <w:pPr>
        <w:rPr>
          <w:lang w:eastAsia="zh-CN"/>
        </w:rPr>
      </w:pPr>
    </w:p>
    <w:p w:rsidR="006D6193" w:rsidRDefault="006D6193" w:rsidP="006D6193">
      <w:pPr>
        <w:rPr>
          <w:lang w:eastAsia="zh-CN"/>
        </w:rPr>
      </w:pPr>
    </w:p>
    <w:p w:rsidR="006D6193" w:rsidRDefault="006D6193" w:rsidP="006D6193">
      <w:pPr>
        <w:rPr>
          <w:lang w:eastAsia="zh-CN"/>
        </w:rPr>
      </w:pPr>
    </w:p>
    <w:p w:rsidR="006D6193" w:rsidRDefault="006D6193" w:rsidP="006D6193">
      <w:pPr>
        <w:spacing w:line="360" w:lineRule="auto"/>
        <w:rPr>
          <w:sz w:val="24"/>
          <w:lang w:eastAsia="zh-CN"/>
        </w:rPr>
      </w:pPr>
    </w:p>
    <w:p w:rsidR="006D6193" w:rsidRDefault="006D6193" w:rsidP="006D6193">
      <w:pPr>
        <w:spacing w:line="360" w:lineRule="auto"/>
        <w:ind w:firstLineChars="200" w:firstLine="480"/>
        <w:rPr>
          <w:sz w:val="24"/>
          <w:lang w:eastAsia="zh-CN"/>
        </w:rPr>
      </w:pPr>
      <w:r>
        <w:rPr>
          <w:rFonts w:hint="eastAsia"/>
          <w:sz w:val="24"/>
          <w:lang w:eastAsia="zh-CN"/>
        </w:rPr>
        <w:t>甲、乙双方根据《中华人民共和国民法典》等有关法律、法规和规章的规定，就乙方收购甲方的废旧物资事宜，双方经协商一致，订立本合同。</w:t>
      </w:r>
    </w:p>
    <w:p w:rsidR="006D6193" w:rsidRDefault="006D6193" w:rsidP="006D6193">
      <w:pPr>
        <w:spacing w:line="520" w:lineRule="exact"/>
        <w:ind w:leftChars="-44" w:left="-92" w:firstLine="475"/>
        <w:rPr>
          <w:b/>
          <w:sz w:val="24"/>
          <w:lang w:eastAsia="zh-CN"/>
        </w:rPr>
      </w:pPr>
      <w:r>
        <w:rPr>
          <w:rFonts w:hint="eastAsia"/>
          <w:b/>
          <w:sz w:val="24"/>
          <w:lang w:eastAsia="zh-CN"/>
        </w:rPr>
        <w:lastRenderedPageBreak/>
        <w:t>第一条、产品名称、价格等</w:t>
      </w:r>
    </w:p>
    <w:p w:rsidR="006D6193" w:rsidRDefault="006D6193" w:rsidP="006D6193">
      <w:pPr>
        <w:spacing w:line="360" w:lineRule="auto"/>
        <w:ind w:firstLineChars="200" w:firstLine="480"/>
        <w:rPr>
          <w:rFonts w:ascii="宋体" w:eastAsia="宋体" w:hAnsi="宋体" w:cs="宋体"/>
          <w:sz w:val="24"/>
          <w:lang w:eastAsia="zh-CN"/>
        </w:rPr>
      </w:pPr>
      <w:r>
        <w:rPr>
          <w:rFonts w:ascii="宋体" w:hAnsi="宋体" w:cs="宋体" w:hint="eastAsia"/>
          <w:sz w:val="24"/>
          <w:lang w:eastAsia="zh-CN"/>
        </w:rPr>
        <w:t>1.1</w:t>
      </w:r>
      <w:r>
        <w:rPr>
          <w:rFonts w:ascii="宋体" w:hAnsi="宋体" w:cs="宋体" w:hint="eastAsia"/>
          <w:sz w:val="24"/>
          <w:lang w:eastAsia="zh-CN"/>
        </w:rPr>
        <w:t>、甲方处置车辆（物资）信息：</w:t>
      </w:r>
    </w:p>
    <w:tbl>
      <w:tblPr>
        <w:tblW w:w="9316" w:type="dxa"/>
        <w:tblLayout w:type="fixed"/>
        <w:tblLook w:val="04A0" w:firstRow="1" w:lastRow="0" w:firstColumn="1" w:lastColumn="0" w:noHBand="0" w:noVBand="1"/>
      </w:tblPr>
      <w:tblGrid>
        <w:gridCol w:w="917"/>
        <w:gridCol w:w="1340"/>
        <w:gridCol w:w="708"/>
        <w:gridCol w:w="1011"/>
        <w:gridCol w:w="1890"/>
        <w:gridCol w:w="1640"/>
        <w:gridCol w:w="1810"/>
      </w:tblGrid>
      <w:tr w:rsidR="006D6193" w:rsidTr="00A7094B">
        <w:trPr>
          <w:trHeight w:val="463"/>
        </w:trPr>
        <w:tc>
          <w:tcPr>
            <w:tcW w:w="917" w:type="dxa"/>
            <w:tcBorders>
              <w:top w:val="single" w:sz="4" w:space="0" w:color="auto"/>
              <w:left w:val="single" w:sz="4" w:space="0" w:color="auto"/>
              <w:bottom w:val="single" w:sz="4" w:space="0" w:color="auto"/>
              <w:right w:val="single" w:sz="4" w:space="0" w:color="auto"/>
            </w:tcBorders>
            <w:noWrap/>
            <w:vAlign w:val="center"/>
          </w:tcPr>
          <w:p w:rsidR="006D6193" w:rsidRDefault="006D6193" w:rsidP="00A7094B">
            <w:pPr>
              <w:jc w:val="center"/>
              <w:rPr>
                <w:rFonts w:ascii="宋体" w:hAnsi="宋体" w:cs="宋体"/>
                <w:sz w:val="24"/>
              </w:rPr>
            </w:pPr>
            <w:proofErr w:type="spellStart"/>
            <w:r>
              <w:rPr>
                <w:rFonts w:ascii="宋体" w:hAnsi="宋体" w:cs="宋体" w:hint="eastAsia"/>
                <w:sz w:val="24"/>
              </w:rPr>
              <w:t>序号</w:t>
            </w:r>
            <w:proofErr w:type="spellEnd"/>
          </w:p>
        </w:tc>
        <w:tc>
          <w:tcPr>
            <w:tcW w:w="1340" w:type="dxa"/>
            <w:tcBorders>
              <w:top w:val="single" w:sz="4" w:space="0" w:color="auto"/>
              <w:left w:val="nil"/>
              <w:bottom w:val="single" w:sz="4" w:space="0" w:color="auto"/>
              <w:right w:val="single" w:sz="4" w:space="0" w:color="auto"/>
            </w:tcBorders>
            <w:noWrap/>
            <w:vAlign w:val="center"/>
          </w:tcPr>
          <w:p w:rsidR="006D6193" w:rsidRDefault="006D6193" w:rsidP="00A7094B">
            <w:pPr>
              <w:jc w:val="center"/>
              <w:rPr>
                <w:rFonts w:ascii="宋体" w:hAnsi="宋体" w:cs="宋体"/>
                <w:sz w:val="24"/>
              </w:rPr>
            </w:pPr>
            <w:proofErr w:type="spellStart"/>
            <w:r>
              <w:rPr>
                <w:rFonts w:ascii="宋体" w:hAnsi="宋体" w:cs="宋体" w:hint="eastAsia"/>
                <w:sz w:val="24"/>
              </w:rPr>
              <w:t>物资名称</w:t>
            </w:r>
            <w:proofErr w:type="spellEnd"/>
          </w:p>
        </w:tc>
        <w:tc>
          <w:tcPr>
            <w:tcW w:w="708" w:type="dxa"/>
            <w:tcBorders>
              <w:top w:val="single" w:sz="4" w:space="0" w:color="auto"/>
              <w:left w:val="nil"/>
              <w:bottom w:val="single" w:sz="4" w:space="0" w:color="auto"/>
              <w:right w:val="single" w:sz="4" w:space="0" w:color="auto"/>
            </w:tcBorders>
            <w:noWrap/>
            <w:vAlign w:val="center"/>
          </w:tcPr>
          <w:p w:rsidR="006D6193" w:rsidRDefault="006D6193" w:rsidP="00A7094B">
            <w:pPr>
              <w:jc w:val="center"/>
              <w:rPr>
                <w:rFonts w:ascii="宋体" w:hAnsi="宋体" w:cs="宋体"/>
                <w:sz w:val="24"/>
              </w:rPr>
            </w:pPr>
            <w:proofErr w:type="spellStart"/>
            <w:r>
              <w:rPr>
                <w:rFonts w:ascii="宋体" w:hAnsi="宋体" w:cs="宋体" w:hint="eastAsia"/>
                <w:sz w:val="24"/>
              </w:rPr>
              <w:t>单位</w:t>
            </w:r>
            <w:proofErr w:type="spellEnd"/>
          </w:p>
        </w:tc>
        <w:tc>
          <w:tcPr>
            <w:tcW w:w="1011" w:type="dxa"/>
            <w:tcBorders>
              <w:top w:val="single" w:sz="4" w:space="0" w:color="auto"/>
              <w:left w:val="nil"/>
              <w:bottom w:val="single" w:sz="4" w:space="0" w:color="auto"/>
              <w:right w:val="single" w:sz="4" w:space="0" w:color="auto"/>
            </w:tcBorders>
            <w:noWrap/>
            <w:vAlign w:val="center"/>
          </w:tcPr>
          <w:p w:rsidR="006D6193" w:rsidRDefault="006D6193" w:rsidP="00A7094B">
            <w:pPr>
              <w:jc w:val="center"/>
              <w:rPr>
                <w:rFonts w:ascii="宋体" w:eastAsia="宋体" w:hAnsi="宋体" w:cs="宋体"/>
                <w:sz w:val="24"/>
                <w:szCs w:val="24"/>
                <w:lang w:eastAsia="zh-CN"/>
              </w:rPr>
            </w:pPr>
            <w:r>
              <w:rPr>
                <w:rFonts w:ascii="宋体" w:hAnsi="宋体" w:cs="宋体" w:hint="eastAsia"/>
                <w:sz w:val="24"/>
                <w:lang w:eastAsia="zh-CN"/>
              </w:rPr>
              <w:t>数量</w:t>
            </w:r>
          </w:p>
        </w:tc>
        <w:tc>
          <w:tcPr>
            <w:tcW w:w="1890" w:type="dxa"/>
            <w:tcBorders>
              <w:top w:val="single" w:sz="4" w:space="0" w:color="auto"/>
              <w:left w:val="nil"/>
              <w:bottom w:val="single" w:sz="4" w:space="0" w:color="auto"/>
              <w:right w:val="single" w:sz="4" w:space="0" w:color="auto"/>
            </w:tcBorders>
            <w:noWrap/>
            <w:vAlign w:val="center"/>
          </w:tcPr>
          <w:p w:rsidR="006D6193" w:rsidRDefault="006D6193" w:rsidP="00A7094B">
            <w:pPr>
              <w:jc w:val="center"/>
              <w:rPr>
                <w:rFonts w:ascii="宋体" w:eastAsia="宋体" w:hAnsi="宋体" w:cs="宋体"/>
                <w:sz w:val="24"/>
                <w:lang w:eastAsia="zh-CN"/>
              </w:rPr>
            </w:pPr>
            <w:r>
              <w:rPr>
                <w:rFonts w:ascii="宋体" w:hAnsi="宋体" w:cs="宋体" w:hint="eastAsia"/>
                <w:sz w:val="24"/>
                <w:lang w:eastAsia="zh-CN"/>
              </w:rPr>
              <w:t>单价（元）</w:t>
            </w:r>
          </w:p>
        </w:tc>
        <w:tc>
          <w:tcPr>
            <w:tcW w:w="1640" w:type="dxa"/>
            <w:tcBorders>
              <w:top w:val="single" w:sz="4" w:space="0" w:color="auto"/>
              <w:left w:val="nil"/>
              <w:bottom w:val="single" w:sz="4" w:space="0" w:color="auto"/>
              <w:right w:val="single" w:sz="4" w:space="0" w:color="auto"/>
            </w:tcBorders>
            <w:noWrap/>
            <w:vAlign w:val="center"/>
          </w:tcPr>
          <w:p w:rsidR="006D6193" w:rsidRDefault="006D6193" w:rsidP="00A7094B">
            <w:pPr>
              <w:jc w:val="center"/>
              <w:rPr>
                <w:rFonts w:ascii="宋体" w:eastAsia="宋体" w:hAnsi="宋体" w:cs="宋体"/>
                <w:sz w:val="24"/>
                <w:lang w:eastAsia="zh-CN"/>
              </w:rPr>
            </w:pPr>
            <w:r>
              <w:rPr>
                <w:rFonts w:ascii="宋体" w:hAnsi="宋体" w:cs="宋体" w:hint="eastAsia"/>
                <w:sz w:val="24"/>
                <w:lang w:eastAsia="zh-CN"/>
              </w:rPr>
              <w:t>总价</w:t>
            </w:r>
          </w:p>
        </w:tc>
        <w:tc>
          <w:tcPr>
            <w:tcW w:w="1810" w:type="dxa"/>
            <w:tcBorders>
              <w:top w:val="single" w:sz="4" w:space="0" w:color="auto"/>
              <w:left w:val="nil"/>
              <w:bottom w:val="single" w:sz="4" w:space="0" w:color="auto"/>
              <w:right w:val="single" w:sz="4" w:space="0" w:color="auto"/>
            </w:tcBorders>
            <w:noWrap/>
            <w:vAlign w:val="center"/>
          </w:tcPr>
          <w:p w:rsidR="006D6193" w:rsidRDefault="006D6193" w:rsidP="00A7094B">
            <w:pPr>
              <w:jc w:val="center"/>
              <w:rPr>
                <w:rFonts w:ascii="宋体" w:hAnsi="宋体" w:cs="宋体"/>
                <w:sz w:val="24"/>
              </w:rPr>
            </w:pPr>
            <w:proofErr w:type="spellStart"/>
            <w:r>
              <w:rPr>
                <w:rFonts w:ascii="宋体" w:hAnsi="宋体" w:cs="宋体" w:hint="eastAsia"/>
                <w:sz w:val="24"/>
              </w:rPr>
              <w:t>备注</w:t>
            </w:r>
            <w:proofErr w:type="spellEnd"/>
          </w:p>
        </w:tc>
      </w:tr>
      <w:tr w:rsidR="006D6193" w:rsidTr="00A7094B">
        <w:trPr>
          <w:trHeight w:val="569"/>
        </w:trPr>
        <w:tc>
          <w:tcPr>
            <w:tcW w:w="917" w:type="dxa"/>
            <w:tcBorders>
              <w:top w:val="nil"/>
              <w:left w:val="single" w:sz="4" w:space="0" w:color="auto"/>
              <w:bottom w:val="single" w:sz="4" w:space="0" w:color="auto"/>
              <w:right w:val="single" w:sz="4" w:space="0" w:color="auto"/>
            </w:tcBorders>
            <w:noWrap/>
            <w:vAlign w:val="center"/>
          </w:tcPr>
          <w:p w:rsidR="006D6193" w:rsidRDefault="006D6193" w:rsidP="00A7094B">
            <w:pPr>
              <w:jc w:val="center"/>
              <w:rPr>
                <w:rFonts w:ascii="宋体" w:hAnsi="宋体" w:cs="宋体"/>
                <w:sz w:val="24"/>
              </w:rPr>
            </w:pPr>
            <w:r>
              <w:rPr>
                <w:rFonts w:ascii="宋体" w:hAnsi="宋体" w:cs="宋体" w:hint="eastAsia"/>
                <w:sz w:val="24"/>
              </w:rPr>
              <w:t>1</w:t>
            </w:r>
          </w:p>
        </w:tc>
        <w:tc>
          <w:tcPr>
            <w:tcW w:w="1340" w:type="dxa"/>
            <w:tcBorders>
              <w:top w:val="nil"/>
              <w:left w:val="nil"/>
              <w:bottom w:val="single" w:sz="4" w:space="0" w:color="auto"/>
              <w:right w:val="single" w:sz="4" w:space="0" w:color="auto"/>
            </w:tcBorders>
            <w:noWrap/>
            <w:vAlign w:val="center"/>
          </w:tcPr>
          <w:p w:rsidR="006D6193" w:rsidRDefault="006D6193" w:rsidP="00A7094B">
            <w:pPr>
              <w:jc w:val="center"/>
              <w:rPr>
                <w:rFonts w:ascii="宋体" w:hAnsi="宋体" w:cs="宋体"/>
                <w:sz w:val="24"/>
              </w:rPr>
            </w:pPr>
          </w:p>
        </w:tc>
        <w:tc>
          <w:tcPr>
            <w:tcW w:w="708" w:type="dxa"/>
            <w:tcBorders>
              <w:top w:val="nil"/>
              <w:left w:val="nil"/>
              <w:bottom w:val="single" w:sz="4" w:space="0" w:color="auto"/>
              <w:right w:val="single" w:sz="4" w:space="0" w:color="auto"/>
            </w:tcBorders>
            <w:noWrap/>
            <w:vAlign w:val="center"/>
          </w:tcPr>
          <w:p w:rsidR="006D6193" w:rsidRDefault="006D6193" w:rsidP="00A7094B">
            <w:pPr>
              <w:jc w:val="center"/>
              <w:rPr>
                <w:rFonts w:ascii="宋体" w:hAnsi="宋体" w:cs="宋体"/>
                <w:sz w:val="24"/>
              </w:rPr>
            </w:pPr>
          </w:p>
        </w:tc>
        <w:tc>
          <w:tcPr>
            <w:tcW w:w="1011" w:type="dxa"/>
            <w:tcBorders>
              <w:top w:val="nil"/>
              <w:left w:val="nil"/>
              <w:bottom w:val="single" w:sz="4" w:space="0" w:color="auto"/>
              <w:right w:val="single" w:sz="4" w:space="0" w:color="auto"/>
            </w:tcBorders>
            <w:noWrap/>
            <w:vAlign w:val="center"/>
          </w:tcPr>
          <w:p w:rsidR="006D6193" w:rsidRDefault="006D6193" w:rsidP="00A7094B">
            <w:pPr>
              <w:jc w:val="center"/>
              <w:rPr>
                <w:rFonts w:ascii="宋体" w:eastAsia="宋体" w:hAnsi="宋体" w:cs="宋体"/>
                <w:sz w:val="24"/>
                <w:szCs w:val="24"/>
                <w:lang w:eastAsia="zh-CN"/>
              </w:rPr>
            </w:pPr>
          </w:p>
        </w:tc>
        <w:tc>
          <w:tcPr>
            <w:tcW w:w="1890" w:type="dxa"/>
            <w:tcBorders>
              <w:top w:val="nil"/>
              <w:left w:val="nil"/>
              <w:bottom w:val="single" w:sz="4" w:space="0" w:color="auto"/>
              <w:right w:val="single" w:sz="4" w:space="0" w:color="auto"/>
            </w:tcBorders>
            <w:noWrap/>
            <w:vAlign w:val="center"/>
          </w:tcPr>
          <w:p w:rsidR="006D6193" w:rsidRDefault="006D6193" w:rsidP="00A7094B">
            <w:pPr>
              <w:jc w:val="center"/>
              <w:rPr>
                <w:rFonts w:ascii="宋体" w:hAnsi="宋体" w:cs="宋体"/>
                <w:sz w:val="24"/>
              </w:rPr>
            </w:pPr>
          </w:p>
        </w:tc>
        <w:tc>
          <w:tcPr>
            <w:tcW w:w="1640" w:type="dxa"/>
            <w:tcBorders>
              <w:top w:val="nil"/>
              <w:left w:val="nil"/>
              <w:bottom w:val="single" w:sz="4" w:space="0" w:color="auto"/>
              <w:right w:val="single" w:sz="4" w:space="0" w:color="auto"/>
            </w:tcBorders>
            <w:noWrap/>
            <w:vAlign w:val="center"/>
          </w:tcPr>
          <w:p w:rsidR="006D6193" w:rsidRDefault="006D6193" w:rsidP="00A7094B">
            <w:pPr>
              <w:jc w:val="center"/>
              <w:rPr>
                <w:rFonts w:ascii="宋体" w:hAnsi="宋体" w:cs="宋体"/>
                <w:sz w:val="24"/>
              </w:rPr>
            </w:pPr>
            <w:r>
              <w:rPr>
                <w:rFonts w:ascii="宋体" w:hAnsi="宋体" w:cs="宋体" w:hint="eastAsia"/>
                <w:sz w:val="24"/>
              </w:rPr>
              <w:t xml:space="preserve">　</w:t>
            </w:r>
          </w:p>
        </w:tc>
        <w:tc>
          <w:tcPr>
            <w:tcW w:w="1810" w:type="dxa"/>
            <w:tcBorders>
              <w:top w:val="nil"/>
              <w:left w:val="nil"/>
              <w:bottom w:val="single" w:sz="4" w:space="0" w:color="auto"/>
              <w:right w:val="single" w:sz="4" w:space="0" w:color="auto"/>
            </w:tcBorders>
            <w:noWrap/>
            <w:vAlign w:val="center"/>
          </w:tcPr>
          <w:p w:rsidR="006D6193" w:rsidRDefault="006D6193" w:rsidP="00A7094B">
            <w:pPr>
              <w:jc w:val="center"/>
              <w:rPr>
                <w:rFonts w:ascii="宋体" w:hAnsi="宋体" w:cs="宋体"/>
                <w:sz w:val="24"/>
              </w:rPr>
            </w:pPr>
            <w:r>
              <w:rPr>
                <w:rFonts w:ascii="宋体" w:hAnsi="宋体" w:cs="宋体" w:hint="eastAsia"/>
                <w:sz w:val="24"/>
              </w:rPr>
              <w:t xml:space="preserve">　</w:t>
            </w:r>
          </w:p>
        </w:tc>
      </w:tr>
    </w:tbl>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1.2</w:t>
      </w:r>
      <w:r>
        <w:rPr>
          <w:rFonts w:ascii="宋体" w:hAnsi="宋体" w:cs="宋体" w:hint="eastAsia"/>
          <w:sz w:val="24"/>
          <w:lang w:eastAsia="zh-CN"/>
        </w:rPr>
        <w:t>、按照甲方实际情况处置出售，甲方提前通知乙方，乙方收到通知后及时上门回收车辆。</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1.3</w:t>
      </w:r>
      <w:r>
        <w:rPr>
          <w:rFonts w:ascii="宋体" w:hAnsi="宋体" w:cs="宋体" w:hint="eastAsia"/>
          <w:sz w:val="24"/>
          <w:lang w:eastAsia="zh-CN"/>
        </w:rPr>
        <w:t>、甲方向乙方销售的处置车辆均为已使用过的。甲方不保证所销售的物资是可用的，且不对其安全、质量和技术性能、里程数等负责。乙方在签订本合同前已知悉全部物资的情况，且同意甲方在交付后不予承担退换责任。</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1.4</w:t>
      </w:r>
      <w:r>
        <w:rPr>
          <w:rFonts w:ascii="宋体" w:hAnsi="宋体" w:cs="宋体" w:hint="eastAsia"/>
          <w:sz w:val="24"/>
          <w:lang w:eastAsia="zh-CN"/>
        </w:rPr>
        <w:t>、自交付至乙方后无论乙方将物资用于何种目的，甲方均不承担任何责任。</w:t>
      </w:r>
    </w:p>
    <w:p w:rsidR="006D6193" w:rsidRDefault="006D6193" w:rsidP="006D6193">
      <w:pPr>
        <w:spacing w:line="360" w:lineRule="auto"/>
        <w:ind w:firstLineChars="200" w:firstLine="480"/>
        <w:rPr>
          <w:lang w:eastAsia="zh-CN"/>
        </w:rPr>
      </w:pPr>
      <w:r>
        <w:rPr>
          <w:rFonts w:ascii="宋体" w:hAnsi="宋体" w:cs="宋体" w:hint="eastAsia"/>
          <w:sz w:val="24"/>
          <w:lang w:eastAsia="zh-CN"/>
        </w:rPr>
        <w:t>1.5</w:t>
      </w:r>
      <w:r>
        <w:rPr>
          <w:rFonts w:ascii="宋体" w:hAnsi="宋体" w:cs="宋体" w:hint="eastAsia"/>
          <w:sz w:val="24"/>
          <w:lang w:eastAsia="zh-CN"/>
        </w:rPr>
        <w:t>、乙方应具有符合国家规定的购买本合同项下处置物资的相应资质。乙方应以安全合法的方式处置甲方所销售的物资，乙方应承担在物资再利用过程中产生的一切责任。</w:t>
      </w:r>
    </w:p>
    <w:p w:rsidR="006D6193" w:rsidRDefault="006D6193" w:rsidP="006D6193">
      <w:pPr>
        <w:pStyle w:val="a7"/>
        <w:ind w:leftChars="-44" w:left="-92" w:firstLine="482"/>
        <w:rPr>
          <w:b/>
          <w:sz w:val="24"/>
          <w:lang w:eastAsia="zh-CN"/>
        </w:rPr>
      </w:pPr>
      <w:r>
        <w:rPr>
          <w:rFonts w:hint="eastAsia"/>
          <w:b/>
          <w:sz w:val="24"/>
          <w:lang w:eastAsia="zh-CN"/>
        </w:rPr>
        <w:t>第二条、结算、付款方式</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2.1</w:t>
      </w:r>
      <w:r>
        <w:rPr>
          <w:rFonts w:ascii="宋体" w:hAnsi="宋体" w:cs="宋体" w:hint="eastAsia"/>
          <w:sz w:val="24"/>
          <w:lang w:eastAsia="zh-CN"/>
        </w:rPr>
        <w:t>、先款后货，乙方应在提货前</w:t>
      </w:r>
      <w:r>
        <w:rPr>
          <w:rFonts w:ascii="宋体" w:hAnsi="宋体" w:cs="宋体" w:hint="eastAsia"/>
          <w:sz w:val="24"/>
          <w:lang w:eastAsia="zh-CN"/>
        </w:rPr>
        <w:t>5</w:t>
      </w:r>
      <w:r>
        <w:rPr>
          <w:rFonts w:ascii="宋体" w:hAnsi="宋体" w:cs="宋体" w:hint="eastAsia"/>
          <w:sz w:val="24"/>
          <w:lang w:eastAsia="zh-CN"/>
        </w:rPr>
        <w:t>日内将该批款项一次性支付至甲方指定银行账户（付款时请注明款项用途）。</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账户名称：</w:t>
      </w:r>
      <w:r>
        <w:rPr>
          <w:rFonts w:ascii="宋体" w:hAnsi="宋体" w:cs="宋体"/>
          <w:sz w:val="24"/>
          <w:lang w:eastAsia="zh-CN"/>
        </w:rPr>
        <w:t xml:space="preserve"> </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帐</w:t>
      </w:r>
      <w:r>
        <w:rPr>
          <w:rFonts w:ascii="宋体" w:hAnsi="宋体" w:cs="宋体" w:hint="eastAsia"/>
          <w:sz w:val="24"/>
          <w:lang w:eastAsia="zh-CN"/>
        </w:rPr>
        <w:t xml:space="preserve">    </w:t>
      </w:r>
      <w:r>
        <w:rPr>
          <w:rFonts w:ascii="宋体" w:hAnsi="宋体" w:cs="宋体" w:hint="eastAsia"/>
          <w:sz w:val="24"/>
          <w:lang w:eastAsia="zh-CN"/>
        </w:rPr>
        <w:t>号：</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开</w:t>
      </w:r>
      <w:r>
        <w:rPr>
          <w:rFonts w:ascii="宋体" w:hAnsi="宋体" w:cs="宋体" w:hint="eastAsia"/>
          <w:sz w:val="24"/>
          <w:lang w:eastAsia="zh-CN"/>
        </w:rPr>
        <w:t xml:space="preserve"> </w:t>
      </w:r>
      <w:r>
        <w:rPr>
          <w:rFonts w:ascii="宋体" w:hAnsi="宋体" w:cs="宋体" w:hint="eastAsia"/>
          <w:sz w:val="24"/>
          <w:lang w:eastAsia="zh-CN"/>
        </w:rPr>
        <w:t>户</w:t>
      </w:r>
      <w:r>
        <w:rPr>
          <w:rFonts w:ascii="宋体" w:hAnsi="宋体" w:cs="宋体" w:hint="eastAsia"/>
          <w:sz w:val="24"/>
          <w:lang w:eastAsia="zh-CN"/>
        </w:rPr>
        <w:t xml:space="preserve"> </w:t>
      </w:r>
      <w:r>
        <w:rPr>
          <w:rFonts w:ascii="宋体" w:hAnsi="宋体" w:cs="宋体" w:hint="eastAsia"/>
          <w:sz w:val="24"/>
          <w:lang w:eastAsia="zh-CN"/>
        </w:rPr>
        <w:t>行：</w:t>
      </w:r>
      <w:r>
        <w:rPr>
          <w:rFonts w:ascii="宋体" w:hAnsi="宋体" w:cs="宋体"/>
          <w:sz w:val="24"/>
          <w:lang w:eastAsia="zh-CN"/>
        </w:rPr>
        <w:t xml:space="preserve"> </w:t>
      </w:r>
    </w:p>
    <w:p w:rsidR="006D6193" w:rsidRDefault="006D6193" w:rsidP="006D6193">
      <w:pPr>
        <w:pStyle w:val="a7"/>
        <w:ind w:leftChars="-44" w:left="-92" w:firstLine="482"/>
        <w:rPr>
          <w:b/>
          <w:sz w:val="24"/>
          <w:lang w:eastAsia="zh-CN"/>
        </w:rPr>
      </w:pPr>
      <w:r>
        <w:rPr>
          <w:rFonts w:hint="eastAsia"/>
          <w:b/>
          <w:sz w:val="24"/>
          <w:lang w:eastAsia="zh-CN"/>
        </w:rPr>
        <w:t>第三条、提货日期、地点、运输方式</w:t>
      </w:r>
    </w:p>
    <w:p w:rsidR="006D6193" w:rsidRDefault="006D6193" w:rsidP="006D6193">
      <w:pPr>
        <w:spacing w:line="360" w:lineRule="auto"/>
        <w:rPr>
          <w:rFonts w:ascii="宋体" w:hAnsi="宋体" w:cs="宋体"/>
          <w:sz w:val="24"/>
          <w:lang w:eastAsia="zh-CN"/>
        </w:rPr>
      </w:pPr>
      <w:r>
        <w:rPr>
          <w:rFonts w:ascii="宋体" w:hAnsi="宋体" w:cs="宋体" w:hint="eastAsia"/>
          <w:sz w:val="24"/>
          <w:lang w:eastAsia="zh-CN"/>
        </w:rPr>
        <w:t xml:space="preserve">    3.1</w:t>
      </w:r>
      <w:r>
        <w:rPr>
          <w:rFonts w:ascii="宋体" w:hAnsi="宋体" w:cs="宋体" w:hint="eastAsia"/>
          <w:sz w:val="24"/>
          <w:lang w:eastAsia="zh-CN"/>
        </w:rPr>
        <w:t>、提货日期：乙方在收到甲方提货通知后</w:t>
      </w:r>
      <w:r>
        <w:rPr>
          <w:rFonts w:ascii="宋体" w:hAnsi="宋体" w:cs="宋体" w:hint="eastAsia"/>
          <w:sz w:val="24"/>
          <w:lang w:eastAsia="zh-CN"/>
        </w:rPr>
        <w:t>5</w:t>
      </w:r>
      <w:r>
        <w:rPr>
          <w:rFonts w:ascii="宋体" w:hAnsi="宋体" w:cs="宋体" w:hint="eastAsia"/>
          <w:sz w:val="24"/>
          <w:lang w:eastAsia="zh-CN"/>
        </w:rPr>
        <w:t>天内在甲方指定地点提货完毕。如遇特殊情况须双方沟通，且经甲方同意后方可变更交货日期。</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3.2</w:t>
      </w:r>
      <w:r>
        <w:rPr>
          <w:rFonts w:ascii="宋体" w:hAnsi="宋体" w:cs="宋体" w:hint="eastAsia"/>
          <w:sz w:val="24"/>
          <w:lang w:eastAsia="zh-CN"/>
        </w:rPr>
        <w:t>、提货地点：甲方指定地点，即：广东省深圳市光明区光明街道华夏路</w:t>
      </w:r>
      <w:r>
        <w:rPr>
          <w:rFonts w:ascii="宋体" w:hAnsi="宋体" w:cs="宋体" w:hint="eastAsia"/>
          <w:sz w:val="24"/>
          <w:lang w:eastAsia="zh-CN"/>
        </w:rPr>
        <w:t>48</w:t>
      </w:r>
      <w:r>
        <w:rPr>
          <w:rFonts w:ascii="宋体" w:hAnsi="宋体" w:cs="宋体" w:hint="eastAsia"/>
          <w:sz w:val="24"/>
          <w:lang w:eastAsia="zh-CN"/>
        </w:rPr>
        <w:t>号晨光工厂内。</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3.3</w:t>
      </w:r>
      <w:r>
        <w:rPr>
          <w:rFonts w:ascii="宋体" w:hAnsi="宋体" w:cs="宋体" w:hint="eastAsia"/>
          <w:sz w:val="24"/>
          <w:lang w:eastAsia="zh-CN"/>
        </w:rPr>
        <w:t>、运输方式：乙方自行确定装运方式。</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3.4</w:t>
      </w:r>
      <w:r>
        <w:rPr>
          <w:rFonts w:ascii="宋体" w:hAnsi="宋体" w:cs="宋体" w:hint="eastAsia"/>
          <w:sz w:val="24"/>
          <w:lang w:eastAsia="zh-CN"/>
        </w:rPr>
        <w:t>、乙方人员应遵守甲方的安全规则及要求，做好安全措施。乙方人员应在指定工作范围内进行操作，不得影响甲方的正常生产活动。提货期间的一切安全责任由乙方自行负责，如乙方原因导致财产或人身损害的，乙方承担全部后果及赔偿责任。</w:t>
      </w:r>
    </w:p>
    <w:p w:rsidR="006D6193" w:rsidRDefault="006D6193" w:rsidP="006D6193">
      <w:pPr>
        <w:spacing w:line="480" w:lineRule="auto"/>
        <w:ind w:leftChars="-44" w:left="-92" w:firstLineChars="200" w:firstLine="482"/>
        <w:rPr>
          <w:b/>
          <w:sz w:val="24"/>
          <w:lang w:eastAsia="zh-CN"/>
        </w:rPr>
      </w:pPr>
      <w:r>
        <w:rPr>
          <w:rFonts w:hint="eastAsia"/>
          <w:b/>
          <w:sz w:val="24"/>
          <w:lang w:eastAsia="zh-CN"/>
        </w:rPr>
        <w:t>第四条、费用承担</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乙方在履行本合同过程中发生的一切相关费用，包括但不限于合同价格、装卸费、运输费、保险费等均由乙方承担。</w:t>
      </w:r>
    </w:p>
    <w:p w:rsidR="006D6193" w:rsidRDefault="006D6193" w:rsidP="006D6193">
      <w:pPr>
        <w:spacing w:line="480" w:lineRule="auto"/>
        <w:ind w:leftChars="-44" w:left="-92" w:firstLineChars="200" w:firstLine="482"/>
        <w:rPr>
          <w:b/>
          <w:sz w:val="24"/>
          <w:lang w:eastAsia="zh-CN"/>
        </w:rPr>
      </w:pPr>
      <w:r>
        <w:rPr>
          <w:rFonts w:hint="eastAsia"/>
          <w:b/>
          <w:sz w:val="24"/>
          <w:lang w:eastAsia="zh-CN"/>
        </w:rPr>
        <w:lastRenderedPageBreak/>
        <w:t>第五条、不可抗力</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若因不可抗力的原因造成本合同无法履行，经证明属实，甲乙双方均不承担违约责任。如有造成损失的，双方互不赔偿。</w:t>
      </w:r>
    </w:p>
    <w:p w:rsidR="006D6193" w:rsidRDefault="006D6193" w:rsidP="006D6193">
      <w:pPr>
        <w:spacing w:line="480" w:lineRule="auto"/>
        <w:ind w:firstLineChars="200" w:firstLine="482"/>
        <w:rPr>
          <w:rFonts w:ascii="宋体" w:hAnsi="宋体"/>
          <w:b/>
          <w:sz w:val="24"/>
          <w:lang w:eastAsia="zh-CN"/>
        </w:rPr>
      </w:pPr>
      <w:r>
        <w:rPr>
          <w:rFonts w:hint="eastAsia"/>
          <w:b/>
          <w:sz w:val="24"/>
          <w:lang w:eastAsia="zh-CN"/>
        </w:rPr>
        <w:t>第六条、</w:t>
      </w:r>
      <w:r>
        <w:rPr>
          <w:rFonts w:ascii="宋体" w:hAnsi="宋体" w:hint="eastAsia"/>
          <w:b/>
          <w:sz w:val="24"/>
          <w:lang w:eastAsia="zh-CN"/>
        </w:rPr>
        <w:t>违约责任</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6.1</w:t>
      </w:r>
      <w:r>
        <w:rPr>
          <w:rFonts w:ascii="宋体" w:hAnsi="宋体" w:cs="宋体" w:hint="eastAsia"/>
          <w:sz w:val="24"/>
          <w:lang w:eastAsia="zh-CN"/>
        </w:rPr>
        <w:t>、乙方逾期付款的，每逾期</w:t>
      </w:r>
      <w:r>
        <w:rPr>
          <w:rFonts w:ascii="宋体" w:hAnsi="宋体" w:cs="宋体" w:hint="eastAsia"/>
          <w:sz w:val="24"/>
          <w:lang w:eastAsia="zh-CN"/>
        </w:rPr>
        <w:t>1</w:t>
      </w:r>
      <w:r>
        <w:rPr>
          <w:rFonts w:ascii="宋体" w:hAnsi="宋体" w:cs="宋体" w:hint="eastAsia"/>
          <w:sz w:val="24"/>
          <w:lang w:eastAsia="zh-CN"/>
        </w:rPr>
        <w:t>天，应向甲方支付</w:t>
      </w:r>
      <w:proofErr w:type="gramStart"/>
      <w:r>
        <w:rPr>
          <w:rFonts w:ascii="宋体" w:hAnsi="宋体" w:cs="宋体" w:hint="eastAsia"/>
          <w:sz w:val="24"/>
          <w:lang w:eastAsia="zh-CN"/>
        </w:rPr>
        <w:t>逾期款</w:t>
      </w:r>
      <w:proofErr w:type="gramEnd"/>
      <w:r>
        <w:rPr>
          <w:rFonts w:ascii="宋体" w:hAnsi="宋体" w:cs="宋体" w:hint="eastAsia"/>
          <w:sz w:val="24"/>
          <w:lang w:eastAsia="zh-CN"/>
        </w:rPr>
        <w:t>金额</w:t>
      </w:r>
      <w:r>
        <w:rPr>
          <w:rFonts w:ascii="宋体" w:hAnsi="宋体" w:cs="宋体" w:hint="eastAsia"/>
          <w:sz w:val="24"/>
          <w:lang w:eastAsia="zh-CN"/>
        </w:rPr>
        <w:t>5%</w:t>
      </w:r>
      <w:r>
        <w:rPr>
          <w:rFonts w:ascii="宋体" w:hAnsi="宋体" w:cs="宋体" w:hint="eastAsia"/>
          <w:sz w:val="24"/>
          <w:lang w:eastAsia="zh-CN"/>
        </w:rPr>
        <w:t>的违约金；逾期超</w:t>
      </w:r>
      <w:r>
        <w:rPr>
          <w:rFonts w:ascii="宋体" w:hAnsi="宋体" w:cs="宋体" w:hint="eastAsia"/>
          <w:color w:val="auto"/>
          <w:sz w:val="24"/>
          <w:lang w:eastAsia="zh-CN"/>
        </w:rPr>
        <w:t>过</w:t>
      </w:r>
      <w:r>
        <w:rPr>
          <w:rFonts w:ascii="宋体" w:hAnsi="宋体" w:cs="宋体" w:hint="eastAsia"/>
          <w:color w:val="auto"/>
          <w:sz w:val="24"/>
          <w:lang w:eastAsia="zh-CN"/>
        </w:rPr>
        <w:t>5</w:t>
      </w:r>
      <w:r>
        <w:rPr>
          <w:rFonts w:ascii="宋体" w:hAnsi="宋体" w:cs="宋体" w:hint="eastAsia"/>
          <w:color w:val="auto"/>
          <w:sz w:val="24"/>
          <w:lang w:eastAsia="zh-CN"/>
        </w:rPr>
        <w:t>天</w:t>
      </w:r>
      <w:r>
        <w:rPr>
          <w:rFonts w:ascii="宋体" w:hAnsi="宋体" w:cs="宋体" w:hint="eastAsia"/>
          <w:sz w:val="24"/>
          <w:lang w:eastAsia="zh-CN"/>
        </w:rPr>
        <w:t>时，甲方有权解除合同并要求乙方按合同金额的</w:t>
      </w:r>
      <w:r>
        <w:rPr>
          <w:rFonts w:ascii="宋体" w:hAnsi="宋体" w:cs="宋体" w:hint="eastAsia"/>
          <w:sz w:val="24"/>
          <w:lang w:eastAsia="zh-CN"/>
        </w:rPr>
        <w:t>20%</w:t>
      </w:r>
      <w:r>
        <w:rPr>
          <w:rFonts w:ascii="宋体" w:hAnsi="宋体" w:cs="宋体" w:hint="eastAsia"/>
          <w:sz w:val="24"/>
          <w:lang w:eastAsia="zh-CN"/>
        </w:rPr>
        <w:t>支付违约金，此等解除并不影响甲方要求乙方支付上述违约金的权利。</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6.2</w:t>
      </w:r>
      <w:r>
        <w:rPr>
          <w:rFonts w:ascii="宋体" w:hAnsi="宋体" w:cs="宋体" w:hint="eastAsia"/>
          <w:sz w:val="24"/>
          <w:lang w:eastAsia="zh-CN"/>
        </w:rPr>
        <w:t>、乙方不听从甲方指挥，造成环境污染或不清理装运现场的，每发生一次，乙方须赔偿甲方全部损失，且应向甲方支付合同金额</w:t>
      </w:r>
      <w:r>
        <w:rPr>
          <w:rFonts w:ascii="宋体" w:hAnsi="宋体" w:cs="宋体" w:hint="eastAsia"/>
          <w:sz w:val="24"/>
          <w:lang w:eastAsia="zh-CN"/>
        </w:rPr>
        <w:t>10%</w:t>
      </w:r>
      <w:r>
        <w:rPr>
          <w:rFonts w:ascii="宋体" w:hAnsi="宋体" w:cs="宋体" w:hint="eastAsia"/>
          <w:sz w:val="24"/>
          <w:lang w:eastAsia="zh-CN"/>
        </w:rPr>
        <w:t>作为违约金，甲方有权委托第三方进行清理，由此产生的费用由乙方承担。</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6.3</w:t>
      </w:r>
      <w:r>
        <w:rPr>
          <w:rFonts w:ascii="宋体" w:hAnsi="宋体" w:cs="宋体" w:hint="eastAsia"/>
          <w:sz w:val="24"/>
          <w:lang w:eastAsia="zh-CN"/>
        </w:rPr>
        <w:t>、除本合同所涉物资外，乙方不得装运甲方其他物料或产品，否则，甲方有权要求乙方返还或按市价赔偿损失，并要求乙方支付合同金额</w:t>
      </w:r>
      <w:r>
        <w:rPr>
          <w:rFonts w:ascii="宋体" w:hAnsi="宋体" w:cs="宋体" w:hint="eastAsia"/>
          <w:sz w:val="24"/>
          <w:lang w:eastAsia="zh-CN"/>
        </w:rPr>
        <w:t>10%</w:t>
      </w:r>
      <w:r>
        <w:rPr>
          <w:rFonts w:ascii="宋体" w:hAnsi="宋体" w:cs="宋体" w:hint="eastAsia"/>
          <w:sz w:val="24"/>
          <w:lang w:eastAsia="zh-CN"/>
        </w:rPr>
        <w:t>作为违约金，且甲方有权视情况解除合同及追究乙方法律责任。</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6.4</w:t>
      </w:r>
      <w:r>
        <w:rPr>
          <w:rFonts w:ascii="宋体" w:hAnsi="宋体" w:cs="宋体" w:hint="eastAsia"/>
          <w:sz w:val="24"/>
          <w:lang w:eastAsia="zh-CN"/>
        </w:rPr>
        <w:t>、乙方逾期提货的，每逾期</w:t>
      </w:r>
      <w:r>
        <w:rPr>
          <w:rFonts w:ascii="宋体" w:hAnsi="宋体" w:cs="宋体" w:hint="eastAsia"/>
          <w:sz w:val="24"/>
          <w:lang w:eastAsia="zh-CN"/>
        </w:rPr>
        <w:t>1</w:t>
      </w:r>
      <w:r>
        <w:rPr>
          <w:rFonts w:ascii="宋体" w:hAnsi="宋体" w:cs="宋体" w:hint="eastAsia"/>
          <w:sz w:val="24"/>
          <w:lang w:eastAsia="zh-CN"/>
        </w:rPr>
        <w:t>天，应向甲方支付合同金额</w:t>
      </w:r>
      <w:r>
        <w:rPr>
          <w:rFonts w:ascii="宋体" w:hAnsi="宋体" w:cs="宋体" w:hint="eastAsia"/>
          <w:sz w:val="24"/>
          <w:lang w:eastAsia="zh-CN"/>
        </w:rPr>
        <w:t>5%</w:t>
      </w:r>
      <w:r>
        <w:rPr>
          <w:rFonts w:ascii="宋体" w:hAnsi="宋体" w:cs="宋体" w:hint="eastAsia"/>
          <w:sz w:val="24"/>
          <w:lang w:eastAsia="zh-CN"/>
        </w:rPr>
        <w:t>的违约金；逾期超过</w:t>
      </w:r>
      <w:r>
        <w:rPr>
          <w:rFonts w:ascii="宋体" w:hAnsi="宋体" w:cs="宋体" w:hint="eastAsia"/>
          <w:sz w:val="24"/>
          <w:lang w:eastAsia="zh-CN"/>
        </w:rPr>
        <w:t>5</w:t>
      </w:r>
      <w:r>
        <w:rPr>
          <w:rFonts w:ascii="宋体" w:hAnsi="宋体" w:cs="宋体" w:hint="eastAsia"/>
          <w:sz w:val="24"/>
          <w:lang w:eastAsia="zh-CN"/>
        </w:rPr>
        <w:t>天时，甲方有权解除合同并要求乙方按合同金额的</w:t>
      </w:r>
      <w:r>
        <w:rPr>
          <w:rFonts w:ascii="宋体" w:hAnsi="宋体" w:cs="宋体" w:hint="eastAsia"/>
          <w:sz w:val="24"/>
          <w:lang w:eastAsia="zh-CN"/>
        </w:rPr>
        <w:t>20%</w:t>
      </w:r>
      <w:r>
        <w:rPr>
          <w:rFonts w:ascii="宋体" w:hAnsi="宋体" w:cs="宋体" w:hint="eastAsia"/>
          <w:sz w:val="24"/>
          <w:lang w:eastAsia="zh-CN"/>
        </w:rPr>
        <w:t>支付违约金且甲方已收取的费用不予退还，此等解除并不影响甲方要求乙方支付上述违约金的权利。</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6.5</w:t>
      </w:r>
      <w:r>
        <w:rPr>
          <w:rFonts w:ascii="宋体" w:hAnsi="宋体" w:cs="宋体" w:hint="eastAsia"/>
          <w:sz w:val="24"/>
          <w:lang w:eastAsia="zh-CN"/>
        </w:rPr>
        <w:t>、甲乙双方均应按合同约定全面履行，如因任何一方违反本合同其他约定，违约方须向守约方支付合同金额</w:t>
      </w:r>
      <w:r>
        <w:rPr>
          <w:rFonts w:ascii="宋体" w:hAnsi="宋体" w:cs="宋体" w:hint="eastAsia"/>
          <w:sz w:val="24"/>
          <w:lang w:eastAsia="zh-CN"/>
        </w:rPr>
        <w:t>20%</w:t>
      </w:r>
      <w:r>
        <w:rPr>
          <w:rFonts w:ascii="宋体" w:hAnsi="宋体" w:cs="宋体" w:hint="eastAsia"/>
          <w:sz w:val="24"/>
          <w:lang w:eastAsia="zh-CN"/>
        </w:rPr>
        <w:t>的违约金，该违约金不足以弥补守约方的损失的，违约方还须补足，且守约方有权视情况选择解除本合同。</w:t>
      </w:r>
    </w:p>
    <w:p w:rsidR="006D6193" w:rsidRDefault="006D6193" w:rsidP="006D6193">
      <w:pPr>
        <w:spacing w:line="480" w:lineRule="auto"/>
        <w:ind w:leftChars="-44" w:left="-92" w:firstLineChars="200" w:firstLine="482"/>
        <w:rPr>
          <w:sz w:val="24"/>
          <w:lang w:eastAsia="zh-CN"/>
        </w:rPr>
      </w:pPr>
      <w:r>
        <w:rPr>
          <w:rFonts w:hint="eastAsia"/>
          <w:b/>
          <w:sz w:val="24"/>
          <w:lang w:eastAsia="zh-CN"/>
        </w:rPr>
        <w:t>第七条、</w:t>
      </w:r>
      <w:r>
        <w:rPr>
          <w:b/>
          <w:sz w:val="24"/>
          <w:lang w:eastAsia="zh-CN"/>
        </w:rPr>
        <w:t>争议的解决方式</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7.1</w:t>
      </w:r>
      <w:r>
        <w:rPr>
          <w:rFonts w:ascii="宋体" w:hAnsi="宋体" w:cs="宋体" w:hint="eastAsia"/>
          <w:sz w:val="24"/>
          <w:lang w:eastAsia="zh-CN"/>
        </w:rPr>
        <w:t>、本合同在履行过程中发生的争议，由双方当事人协商解决；协商不成的，任何一方有权向甲方所在地人民法院起诉。</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7.2</w:t>
      </w:r>
      <w:r>
        <w:rPr>
          <w:rFonts w:ascii="宋体" w:hAnsi="宋体" w:cs="宋体" w:hint="eastAsia"/>
          <w:sz w:val="24"/>
          <w:lang w:eastAsia="zh-CN"/>
        </w:rPr>
        <w:t>、若甲乙双方因履行本合同产生争议而引起诉讼的，由违约方承担守约方因此支付的诉讼费、因申请财产保全而支付的担保费、律师费、调查取证费、差旅费等所有合理支出的费用。</w:t>
      </w:r>
    </w:p>
    <w:p w:rsidR="006D6193" w:rsidRDefault="006D6193" w:rsidP="006D6193">
      <w:pPr>
        <w:spacing w:line="520" w:lineRule="exact"/>
        <w:ind w:firstLineChars="200" w:firstLine="482"/>
        <w:rPr>
          <w:b/>
          <w:sz w:val="24"/>
          <w:lang w:eastAsia="zh-CN"/>
        </w:rPr>
      </w:pPr>
      <w:r>
        <w:rPr>
          <w:rFonts w:hint="eastAsia"/>
          <w:b/>
          <w:sz w:val="24"/>
          <w:lang w:eastAsia="zh-CN"/>
        </w:rPr>
        <w:t>第八条、诚信经营</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甲乙双方应诚信经营，廉洁自律、杜绝行贿、受贿等违法违纪行为，不得接受对方工作人员的吃请、礼物、现金等。否则，任何一方可向有关纪检监督部门举报且有权要求违约方按照本合同第</w:t>
      </w:r>
      <w:r>
        <w:rPr>
          <w:rFonts w:ascii="宋体" w:hAnsi="宋体" w:cs="宋体" w:hint="eastAsia"/>
          <w:sz w:val="24"/>
          <w:lang w:eastAsia="zh-CN"/>
        </w:rPr>
        <w:t>6.5</w:t>
      </w:r>
      <w:r>
        <w:rPr>
          <w:rFonts w:ascii="宋体" w:hAnsi="宋体" w:cs="宋体" w:hint="eastAsia"/>
          <w:sz w:val="24"/>
          <w:lang w:eastAsia="zh-CN"/>
        </w:rPr>
        <w:t>条承担违约责任。</w:t>
      </w:r>
    </w:p>
    <w:p w:rsidR="006D6193" w:rsidRDefault="006D6193" w:rsidP="006D6193">
      <w:pPr>
        <w:spacing w:line="520" w:lineRule="exact"/>
        <w:ind w:leftChars="-44" w:left="-92" w:firstLineChars="200" w:firstLine="482"/>
        <w:rPr>
          <w:b/>
          <w:sz w:val="24"/>
          <w:lang w:eastAsia="zh-CN"/>
        </w:rPr>
      </w:pPr>
      <w:r>
        <w:rPr>
          <w:b/>
          <w:sz w:val="24"/>
          <w:lang w:eastAsia="zh-CN"/>
        </w:rPr>
        <w:t>第</w:t>
      </w:r>
      <w:r>
        <w:rPr>
          <w:rFonts w:hint="eastAsia"/>
          <w:b/>
          <w:sz w:val="24"/>
          <w:lang w:eastAsia="zh-CN"/>
        </w:rPr>
        <w:t>九</w:t>
      </w:r>
      <w:r>
        <w:rPr>
          <w:b/>
          <w:sz w:val="24"/>
          <w:lang w:eastAsia="zh-CN"/>
        </w:rPr>
        <w:t>条</w:t>
      </w:r>
      <w:r>
        <w:rPr>
          <w:rFonts w:hint="eastAsia"/>
          <w:b/>
          <w:sz w:val="24"/>
          <w:lang w:eastAsia="zh-CN"/>
        </w:rPr>
        <w:t>、合同的生效</w:t>
      </w:r>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lastRenderedPageBreak/>
        <w:t>本合同自甲乙双方法定代表人或其授权委托人签字单位盖章之日起生效。对本合同条款的任何变更、修改或增减须经双方协商同意，并签订书面文件。该书面文件应作为本合同的组成部分并与本合同具有同等法律效力。</w:t>
      </w:r>
    </w:p>
    <w:p w:rsidR="006D6193" w:rsidRDefault="006D6193" w:rsidP="006D6193">
      <w:pPr>
        <w:numPr>
          <w:ilvl w:val="0"/>
          <w:numId w:val="1"/>
        </w:numPr>
        <w:spacing w:line="520" w:lineRule="exact"/>
        <w:ind w:leftChars="-44" w:left="-92" w:firstLineChars="200" w:firstLine="482"/>
        <w:rPr>
          <w:rFonts w:ascii="宋体" w:hAnsi="宋体"/>
          <w:b/>
          <w:sz w:val="24"/>
        </w:rPr>
      </w:pPr>
      <w:proofErr w:type="spellStart"/>
      <w:r>
        <w:rPr>
          <w:rFonts w:ascii="宋体" w:hAnsi="宋体" w:hint="eastAsia"/>
          <w:b/>
          <w:sz w:val="24"/>
        </w:rPr>
        <w:t>合同期限</w:t>
      </w:r>
      <w:proofErr w:type="spellEnd"/>
    </w:p>
    <w:p w:rsidR="006D6193" w:rsidRDefault="006D6193" w:rsidP="006D6193">
      <w:pPr>
        <w:spacing w:line="360" w:lineRule="auto"/>
        <w:ind w:firstLineChars="200" w:firstLine="480"/>
        <w:rPr>
          <w:rFonts w:ascii="宋体" w:hAnsi="宋体" w:cs="宋体"/>
          <w:sz w:val="24"/>
          <w:lang w:eastAsia="zh-CN"/>
        </w:rPr>
      </w:pPr>
      <w:r>
        <w:rPr>
          <w:rFonts w:ascii="宋体" w:hAnsi="宋体" w:cs="宋体" w:hint="eastAsia"/>
          <w:sz w:val="24"/>
          <w:lang w:eastAsia="zh-CN"/>
        </w:rPr>
        <w:t>本合同期限自生效日起算，至双方权利义务履行完毕后终止。</w:t>
      </w:r>
    </w:p>
    <w:p w:rsidR="006D6193" w:rsidRDefault="006D6193" w:rsidP="006D6193">
      <w:pPr>
        <w:numPr>
          <w:ilvl w:val="0"/>
          <w:numId w:val="1"/>
        </w:numPr>
        <w:spacing w:line="520" w:lineRule="exact"/>
        <w:ind w:leftChars="-44" w:left="-92" w:firstLineChars="200" w:firstLine="482"/>
        <w:rPr>
          <w:rFonts w:ascii="宋体" w:hAnsi="宋体"/>
          <w:b/>
          <w:bCs/>
          <w:sz w:val="24"/>
        </w:rPr>
      </w:pPr>
      <w:proofErr w:type="spellStart"/>
      <w:r>
        <w:rPr>
          <w:rFonts w:ascii="宋体" w:hAnsi="宋体" w:hint="eastAsia"/>
          <w:b/>
          <w:bCs/>
          <w:sz w:val="24"/>
        </w:rPr>
        <w:t>其他</w:t>
      </w:r>
      <w:proofErr w:type="spellEnd"/>
    </w:p>
    <w:p w:rsidR="006D6193" w:rsidRDefault="006D6193" w:rsidP="006D6193">
      <w:pPr>
        <w:spacing w:line="520" w:lineRule="exact"/>
        <w:ind w:leftChars="-44" w:left="-92" w:firstLineChars="250" w:firstLine="600"/>
        <w:rPr>
          <w:rFonts w:ascii="宋体" w:hAnsi="宋体"/>
          <w:sz w:val="24"/>
          <w:lang w:eastAsia="zh-CN"/>
        </w:rPr>
      </w:pPr>
      <w:r>
        <w:rPr>
          <w:rFonts w:ascii="宋体" w:hAnsi="宋体" w:hint="eastAsia"/>
          <w:sz w:val="24"/>
          <w:lang w:eastAsia="zh-CN"/>
        </w:rPr>
        <w:t>1</w:t>
      </w:r>
      <w:r>
        <w:rPr>
          <w:rFonts w:ascii="宋体" w:hAnsi="宋体" w:hint="eastAsia"/>
          <w:sz w:val="24"/>
          <w:lang w:eastAsia="zh-CN"/>
        </w:rPr>
        <w:t>、本合同一式</w:t>
      </w:r>
      <w:r>
        <w:rPr>
          <w:rFonts w:ascii="宋体" w:hAnsi="宋体" w:hint="eastAsia"/>
          <w:sz w:val="24"/>
          <w:lang w:eastAsia="zh-CN"/>
        </w:rPr>
        <w:t>4</w:t>
      </w:r>
      <w:r>
        <w:rPr>
          <w:rFonts w:ascii="宋体" w:hAnsi="宋体" w:hint="eastAsia"/>
          <w:sz w:val="24"/>
          <w:lang w:eastAsia="zh-CN"/>
        </w:rPr>
        <w:t>份，具有同等法律效力，甲乙双方各执</w:t>
      </w:r>
      <w:r>
        <w:rPr>
          <w:rFonts w:ascii="宋体" w:hAnsi="宋体" w:hint="eastAsia"/>
          <w:sz w:val="24"/>
          <w:lang w:eastAsia="zh-CN"/>
        </w:rPr>
        <w:t>2</w:t>
      </w:r>
      <w:r>
        <w:rPr>
          <w:rFonts w:ascii="宋体" w:hAnsi="宋体" w:hint="eastAsia"/>
          <w:sz w:val="24"/>
          <w:lang w:eastAsia="zh-CN"/>
        </w:rPr>
        <w:t>份。</w:t>
      </w:r>
    </w:p>
    <w:p w:rsidR="006D6193" w:rsidRDefault="006D6193" w:rsidP="006D6193">
      <w:pPr>
        <w:tabs>
          <w:tab w:val="left" w:pos="567"/>
        </w:tabs>
        <w:spacing w:line="440" w:lineRule="exact"/>
        <w:ind w:firstLineChars="200" w:firstLine="480"/>
        <w:rPr>
          <w:rFonts w:ascii="宋体" w:hAnsi="宋体" w:cs="宋体"/>
          <w:sz w:val="24"/>
          <w:lang w:eastAsia="zh-CN"/>
        </w:rPr>
      </w:pPr>
      <w:r>
        <w:rPr>
          <w:rFonts w:ascii="宋体" w:hAnsi="宋体" w:cs="宋体" w:hint="eastAsia"/>
          <w:sz w:val="24"/>
          <w:lang w:eastAsia="zh-CN"/>
        </w:rPr>
        <w:t>2</w:t>
      </w:r>
      <w:r>
        <w:rPr>
          <w:rFonts w:ascii="宋体" w:hAnsi="宋体" w:cs="宋体" w:hint="eastAsia"/>
          <w:sz w:val="24"/>
          <w:lang w:eastAsia="zh-CN"/>
        </w:rPr>
        <w:t>、未尽事宜，双方可签订补充协议。本合同附件是合同不可分割的部分，两者具有同等法律效力。</w:t>
      </w:r>
    </w:p>
    <w:p w:rsidR="006D6193" w:rsidRDefault="006D6193" w:rsidP="006D6193">
      <w:pPr>
        <w:tabs>
          <w:tab w:val="left" w:pos="567"/>
        </w:tabs>
        <w:spacing w:line="440" w:lineRule="exact"/>
        <w:ind w:firstLineChars="200" w:firstLine="482"/>
        <w:rPr>
          <w:b/>
          <w:sz w:val="24"/>
          <w:lang w:eastAsia="zh-CN"/>
        </w:rPr>
      </w:pPr>
      <w:r>
        <w:rPr>
          <w:rFonts w:hint="eastAsia"/>
          <w:b/>
          <w:sz w:val="24"/>
          <w:lang w:eastAsia="zh-CN"/>
        </w:rPr>
        <w:t>第十二条、附件</w:t>
      </w:r>
    </w:p>
    <w:p w:rsidR="006D6193" w:rsidRDefault="006D6193" w:rsidP="006D6193">
      <w:pPr>
        <w:tabs>
          <w:tab w:val="left" w:pos="567"/>
        </w:tabs>
        <w:spacing w:line="440" w:lineRule="exact"/>
        <w:ind w:firstLineChars="200" w:firstLine="480"/>
        <w:rPr>
          <w:rFonts w:ascii="宋体" w:hAnsi="宋体"/>
          <w:sz w:val="24"/>
          <w:lang w:eastAsia="zh-CN"/>
        </w:rPr>
      </w:pPr>
      <w:r>
        <w:rPr>
          <w:rFonts w:ascii="宋体" w:hAnsi="宋体" w:hint="eastAsia"/>
          <w:sz w:val="24"/>
          <w:lang w:eastAsia="zh-CN"/>
        </w:rPr>
        <w:t>《廉政建设协议》</w:t>
      </w:r>
    </w:p>
    <w:p w:rsidR="006D6193" w:rsidRDefault="006D6193" w:rsidP="006D6193">
      <w:pPr>
        <w:spacing w:line="520" w:lineRule="exact"/>
        <w:rPr>
          <w:b/>
          <w:sz w:val="24"/>
          <w:lang w:eastAsia="zh-CN"/>
        </w:rPr>
      </w:pPr>
    </w:p>
    <w:p w:rsidR="006D6193" w:rsidRDefault="006D6193" w:rsidP="006D6193">
      <w:pPr>
        <w:spacing w:line="520" w:lineRule="exact"/>
        <w:rPr>
          <w:rFonts w:ascii="宋体" w:hAnsi="宋体"/>
          <w:sz w:val="24"/>
          <w:lang w:eastAsia="zh-CN"/>
        </w:rPr>
      </w:pPr>
      <w:r>
        <w:rPr>
          <w:rFonts w:ascii="宋体" w:hAnsi="宋体" w:hint="eastAsia"/>
          <w:sz w:val="24"/>
          <w:lang w:eastAsia="zh-CN"/>
        </w:rPr>
        <w:t>甲方（盖章）：深圳市晨光乳业有限公司</w:t>
      </w:r>
      <w:r>
        <w:rPr>
          <w:rFonts w:ascii="宋体" w:hAnsi="宋体" w:hint="eastAsia"/>
          <w:sz w:val="24"/>
          <w:lang w:eastAsia="zh-CN"/>
        </w:rPr>
        <w:t xml:space="preserve">      </w:t>
      </w:r>
      <w:r>
        <w:rPr>
          <w:rFonts w:ascii="宋体" w:hAnsi="宋体" w:hint="eastAsia"/>
          <w:sz w:val="24"/>
          <w:lang w:eastAsia="zh-CN"/>
        </w:rPr>
        <w:t>乙方（盖章）：</w:t>
      </w:r>
      <w:r>
        <w:rPr>
          <w:rFonts w:ascii="宋体" w:hAnsi="宋体"/>
          <w:sz w:val="24"/>
          <w:lang w:eastAsia="zh-CN"/>
        </w:rPr>
        <w:t xml:space="preserve"> </w:t>
      </w:r>
    </w:p>
    <w:p w:rsidR="006D6193" w:rsidRDefault="006D6193" w:rsidP="006D6193">
      <w:pPr>
        <w:spacing w:line="520" w:lineRule="exact"/>
        <w:rPr>
          <w:sz w:val="24"/>
          <w:lang w:eastAsia="zh-CN"/>
        </w:rPr>
      </w:pPr>
      <w:r>
        <w:rPr>
          <w:rFonts w:hint="eastAsia"/>
          <w:sz w:val="24"/>
          <w:lang w:eastAsia="zh-CN"/>
        </w:rPr>
        <w:t>法定代表人或其授权委托人（签字）：        法定代表人或其授权委托人（签字）：</w:t>
      </w:r>
    </w:p>
    <w:p w:rsidR="006D6193" w:rsidRDefault="006D6193" w:rsidP="006D6193">
      <w:pPr>
        <w:spacing w:line="520" w:lineRule="exact"/>
        <w:rPr>
          <w:sz w:val="24"/>
          <w:lang w:eastAsia="zh-CN"/>
        </w:rPr>
      </w:pPr>
      <w:r>
        <w:rPr>
          <w:rFonts w:hint="eastAsia"/>
          <w:sz w:val="24"/>
          <w:lang w:eastAsia="zh-CN"/>
        </w:rPr>
        <w:t>联系电话：                               联系电话：</w:t>
      </w:r>
    </w:p>
    <w:p w:rsidR="006D6193" w:rsidRDefault="006D6193" w:rsidP="006D6193">
      <w:pPr>
        <w:spacing w:line="520" w:lineRule="exact"/>
        <w:rPr>
          <w:sz w:val="24"/>
          <w:lang w:eastAsia="zh-CN"/>
        </w:rPr>
      </w:pPr>
      <w:r>
        <w:rPr>
          <w:rFonts w:hint="eastAsia"/>
          <w:sz w:val="24"/>
          <w:lang w:eastAsia="zh-CN"/>
        </w:rPr>
        <w:t>日期：    年   月   日                   日期：   年   月   日</w:t>
      </w:r>
    </w:p>
    <w:p w:rsidR="006D6193" w:rsidRDefault="006D6193" w:rsidP="006D6193">
      <w:pPr>
        <w:spacing w:line="520" w:lineRule="exact"/>
        <w:rPr>
          <w:lang w:eastAsia="zh-CN"/>
        </w:rPr>
      </w:pPr>
    </w:p>
    <w:p w:rsidR="006D6193" w:rsidRDefault="006D6193" w:rsidP="006D6193">
      <w:pPr>
        <w:spacing w:line="360" w:lineRule="auto"/>
        <w:ind w:right="600"/>
        <w:rPr>
          <w:sz w:val="24"/>
          <w:lang w:eastAsia="zh-CN"/>
        </w:rPr>
      </w:pPr>
    </w:p>
    <w:p w:rsidR="006D6193" w:rsidRDefault="006D6193" w:rsidP="006D6193">
      <w:pPr>
        <w:spacing w:line="360" w:lineRule="auto"/>
        <w:ind w:right="600"/>
        <w:rPr>
          <w:sz w:val="24"/>
          <w:lang w:eastAsia="zh-CN"/>
        </w:rPr>
      </w:pPr>
    </w:p>
    <w:p w:rsidR="006D6193" w:rsidRDefault="006D6193" w:rsidP="006D6193">
      <w:pPr>
        <w:spacing w:line="360" w:lineRule="auto"/>
        <w:ind w:right="600"/>
        <w:rPr>
          <w:sz w:val="24"/>
          <w:lang w:eastAsia="zh-CN"/>
        </w:rPr>
      </w:pPr>
    </w:p>
    <w:p w:rsidR="006D6193" w:rsidRDefault="006D6193" w:rsidP="006D6193">
      <w:pPr>
        <w:spacing w:line="360" w:lineRule="auto"/>
        <w:ind w:right="600"/>
        <w:rPr>
          <w:sz w:val="24"/>
          <w:lang w:eastAsia="zh-CN"/>
        </w:rPr>
      </w:pPr>
    </w:p>
    <w:p w:rsidR="006D6193" w:rsidRDefault="006D6193" w:rsidP="006D6193">
      <w:pPr>
        <w:spacing w:line="360" w:lineRule="auto"/>
        <w:ind w:right="600"/>
        <w:rPr>
          <w:sz w:val="24"/>
          <w:lang w:eastAsia="zh-CN"/>
        </w:rPr>
      </w:pPr>
    </w:p>
    <w:p w:rsidR="006D6193" w:rsidRDefault="006D6193" w:rsidP="006D6193">
      <w:pPr>
        <w:spacing w:line="360" w:lineRule="auto"/>
        <w:ind w:right="600"/>
        <w:rPr>
          <w:sz w:val="24"/>
          <w:lang w:eastAsia="zh-CN"/>
        </w:rPr>
      </w:pPr>
    </w:p>
    <w:p w:rsidR="006D6193" w:rsidRDefault="006D6193" w:rsidP="006D6193">
      <w:pPr>
        <w:spacing w:line="360" w:lineRule="auto"/>
        <w:ind w:right="600"/>
        <w:rPr>
          <w:sz w:val="24"/>
          <w:lang w:eastAsia="zh-CN"/>
        </w:rPr>
      </w:pPr>
    </w:p>
    <w:p w:rsidR="006D6193" w:rsidRDefault="006D6193" w:rsidP="006D6193">
      <w:pPr>
        <w:spacing w:line="360" w:lineRule="auto"/>
        <w:ind w:right="600"/>
        <w:rPr>
          <w:sz w:val="24"/>
          <w:lang w:eastAsia="zh-CN"/>
        </w:rPr>
      </w:pPr>
    </w:p>
    <w:p w:rsidR="006D6193" w:rsidRDefault="006D6193" w:rsidP="006D6193">
      <w:pPr>
        <w:pStyle w:val="a6"/>
        <w:ind w:firstLine="480"/>
        <w:rPr>
          <w:sz w:val="24"/>
          <w:lang w:eastAsia="zh-CN"/>
        </w:rPr>
      </w:pPr>
    </w:p>
    <w:p w:rsidR="006D6193" w:rsidRDefault="006D6193" w:rsidP="006D6193">
      <w:pPr>
        <w:rPr>
          <w:sz w:val="24"/>
          <w:lang w:eastAsia="zh-CN"/>
        </w:rPr>
      </w:pPr>
    </w:p>
    <w:p w:rsidR="006D6193" w:rsidRDefault="006D6193" w:rsidP="006D6193">
      <w:pPr>
        <w:pStyle w:val="a6"/>
        <w:ind w:firstLine="480"/>
        <w:rPr>
          <w:sz w:val="24"/>
          <w:lang w:eastAsia="zh-CN"/>
        </w:rPr>
      </w:pPr>
    </w:p>
    <w:p w:rsidR="006D6193" w:rsidRDefault="006D6193" w:rsidP="006D6193">
      <w:pPr>
        <w:rPr>
          <w:sz w:val="24"/>
          <w:lang w:eastAsia="zh-CN"/>
        </w:rPr>
      </w:pPr>
    </w:p>
    <w:p w:rsidR="006D6193" w:rsidRDefault="006D6193" w:rsidP="006D6193">
      <w:pPr>
        <w:pStyle w:val="a6"/>
        <w:ind w:firstLine="480"/>
        <w:rPr>
          <w:sz w:val="24"/>
          <w:lang w:eastAsia="zh-CN"/>
        </w:rPr>
      </w:pPr>
    </w:p>
    <w:p w:rsidR="006D6193" w:rsidRDefault="006D6193" w:rsidP="006D6193">
      <w:pPr>
        <w:rPr>
          <w:sz w:val="24"/>
          <w:lang w:eastAsia="zh-CN"/>
        </w:rPr>
      </w:pPr>
    </w:p>
    <w:p w:rsidR="006D6193" w:rsidRDefault="006D6193" w:rsidP="006D6193">
      <w:pPr>
        <w:pStyle w:val="a6"/>
        <w:ind w:firstLine="480"/>
        <w:rPr>
          <w:sz w:val="24"/>
          <w:lang w:eastAsia="zh-CN"/>
        </w:rPr>
      </w:pPr>
    </w:p>
    <w:p w:rsidR="006D6193" w:rsidRDefault="006D6193" w:rsidP="006D6193">
      <w:pPr>
        <w:rPr>
          <w:sz w:val="24"/>
          <w:lang w:eastAsia="zh-CN"/>
        </w:rPr>
      </w:pPr>
    </w:p>
    <w:p w:rsidR="006D6193" w:rsidRDefault="006D6193" w:rsidP="006D6193">
      <w:pPr>
        <w:pStyle w:val="a6"/>
        <w:ind w:firstLine="480"/>
        <w:rPr>
          <w:sz w:val="24"/>
          <w:lang w:eastAsia="zh-CN"/>
        </w:rPr>
      </w:pPr>
    </w:p>
    <w:p w:rsidR="006D6193" w:rsidRDefault="006D6193" w:rsidP="006D6193">
      <w:pPr>
        <w:rPr>
          <w:sz w:val="24"/>
          <w:lang w:eastAsia="zh-CN"/>
        </w:rPr>
      </w:pPr>
    </w:p>
    <w:p w:rsidR="006D6193" w:rsidRDefault="006D6193" w:rsidP="006D6193">
      <w:pPr>
        <w:pStyle w:val="a6"/>
        <w:rPr>
          <w:lang w:eastAsia="zh-CN"/>
        </w:rPr>
      </w:pPr>
    </w:p>
    <w:p w:rsidR="006D6193" w:rsidRDefault="006D6193" w:rsidP="006D6193">
      <w:pPr>
        <w:spacing w:line="360" w:lineRule="auto"/>
        <w:ind w:right="600"/>
        <w:rPr>
          <w:sz w:val="24"/>
          <w:lang w:eastAsia="zh-CN"/>
        </w:rPr>
      </w:pPr>
    </w:p>
    <w:p w:rsidR="006D6193" w:rsidRDefault="006D6193" w:rsidP="006D6193">
      <w:pPr>
        <w:spacing w:line="440" w:lineRule="exact"/>
        <w:ind w:rightChars="-121" w:right="-254"/>
        <w:jc w:val="center"/>
        <w:rPr>
          <w:rFonts w:ascii="宋体" w:hAnsi="宋体"/>
          <w:b/>
          <w:sz w:val="32"/>
          <w:szCs w:val="28"/>
          <w:lang w:eastAsia="zh-CN"/>
        </w:rPr>
      </w:pPr>
      <w:r>
        <w:rPr>
          <w:rFonts w:ascii="宋体" w:hAnsi="宋体" w:hint="eastAsia"/>
          <w:b/>
          <w:sz w:val="32"/>
          <w:szCs w:val="28"/>
          <w:lang w:eastAsia="zh-CN"/>
        </w:rPr>
        <w:lastRenderedPageBreak/>
        <w:t>廉政建设协议</w:t>
      </w:r>
    </w:p>
    <w:p w:rsidR="006D6193" w:rsidRDefault="006D6193" w:rsidP="006D6193">
      <w:pPr>
        <w:spacing w:line="440" w:lineRule="exact"/>
        <w:ind w:rightChars="-121" w:right="-254"/>
        <w:rPr>
          <w:rFonts w:ascii="宋体" w:hAnsi="宋体"/>
          <w:b/>
          <w:sz w:val="24"/>
          <w:lang w:eastAsia="zh-CN"/>
        </w:rPr>
      </w:pPr>
    </w:p>
    <w:p w:rsidR="006D6193" w:rsidRDefault="006D6193" w:rsidP="006D6193">
      <w:pPr>
        <w:spacing w:line="440" w:lineRule="exact"/>
        <w:ind w:rightChars="-121" w:right="-254"/>
        <w:rPr>
          <w:rFonts w:ascii="宋体" w:hAnsi="宋体"/>
          <w:bCs/>
          <w:sz w:val="24"/>
          <w:lang w:eastAsia="zh-CN"/>
        </w:rPr>
      </w:pPr>
      <w:r>
        <w:rPr>
          <w:rFonts w:ascii="宋体" w:hAnsi="宋体" w:hint="eastAsia"/>
          <w:bCs/>
          <w:sz w:val="24"/>
          <w:lang w:eastAsia="zh-CN"/>
        </w:rPr>
        <w:t>甲方：深圳市晨光乳业有限公司</w:t>
      </w:r>
    </w:p>
    <w:p w:rsidR="006D6193" w:rsidRDefault="006D6193" w:rsidP="006D6193">
      <w:pPr>
        <w:spacing w:line="440" w:lineRule="exact"/>
        <w:ind w:rightChars="-121" w:right="-254"/>
        <w:rPr>
          <w:rFonts w:ascii="宋体" w:hAnsi="宋体"/>
          <w:bCs/>
          <w:sz w:val="24"/>
          <w:lang w:eastAsia="zh-CN"/>
        </w:rPr>
      </w:pPr>
      <w:r>
        <w:rPr>
          <w:rFonts w:ascii="宋体" w:hAnsi="宋体" w:hint="eastAsia"/>
          <w:bCs/>
          <w:sz w:val="24"/>
          <w:lang w:eastAsia="zh-CN"/>
        </w:rPr>
        <w:t>乙方：</w:t>
      </w:r>
    </w:p>
    <w:p w:rsidR="006D6193" w:rsidRDefault="006D6193" w:rsidP="006D6193">
      <w:pPr>
        <w:spacing w:line="440" w:lineRule="exact"/>
        <w:ind w:rightChars="-121" w:right="-254" w:firstLineChars="200" w:firstLine="480"/>
        <w:rPr>
          <w:rFonts w:ascii="宋体" w:hAnsi="宋体"/>
          <w:bCs/>
          <w:sz w:val="24"/>
          <w:lang w:eastAsia="zh-CN"/>
        </w:rPr>
      </w:pPr>
      <w:r>
        <w:rPr>
          <w:rFonts w:ascii="宋体" w:hAnsi="宋体" w:hint="eastAsia"/>
          <w:bCs/>
          <w:sz w:val="24"/>
          <w:lang w:eastAsia="zh-CN"/>
        </w:rPr>
        <w:t>为加强廉政建设，创造清廉健康的合作环境，确保双方各项业务的正常进行，经甲乙双方协商同意，在签订采购合同（以下简称“主合同”）的同时，签订本协议。</w:t>
      </w:r>
    </w:p>
    <w:p w:rsidR="006D6193" w:rsidRDefault="006D6193" w:rsidP="006D6193">
      <w:pPr>
        <w:spacing w:line="440" w:lineRule="exact"/>
        <w:ind w:rightChars="-121" w:right="-254" w:firstLineChars="200" w:firstLine="480"/>
        <w:rPr>
          <w:rFonts w:ascii="宋体" w:hAnsi="宋体"/>
          <w:bCs/>
          <w:sz w:val="24"/>
          <w:lang w:eastAsia="zh-CN"/>
        </w:rPr>
      </w:pPr>
      <w:r>
        <w:rPr>
          <w:rFonts w:ascii="宋体" w:hAnsi="宋体" w:hint="eastAsia"/>
          <w:bCs/>
          <w:sz w:val="24"/>
          <w:lang w:eastAsia="zh-CN"/>
        </w:rPr>
        <w:t>本协议所称“关联方”是指近亲属，其他关系密切的亲属、朋友等自然人，存在股权、投资、合作、控制、关联控股等经济联系的法人或其他组织。</w:t>
      </w:r>
    </w:p>
    <w:p w:rsidR="006D6193" w:rsidRDefault="006D6193" w:rsidP="006D6193">
      <w:pPr>
        <w:spacing w:line="440" w:lineRule="exact"/>
        <w:ind w:rightChars="-121" w:right="-254" w:firstLineChars="200" w:firstLine="480"/>
        <w:rPr>
          <w:rFonts w:ascii="宋体" w:hAnsi="宋体"/>
          <w:bCs/>
          <w:sz w:val="24"/>
          <w:lang w:eastAsia="zh-CN"/>
        </w:rPr>
      </w:pPr>
      <w:r>
        <w:rPr>
          <w:rFonts w:ascii="宋体" w:hAnsi="宋体" w:hint="eastAsia"/>
          <w:bCs/>
          <w:sz w:val="24"/>
          <w:lang w:eastAsia="zh-CN"/>
        </w:rPr>
        <w:t>1</w:t>
      </w:r>
      <w:r>
        <w:rPr>
          <w:rFonts w:ascii="宋体" w:hAnsi="宋体" w:hint="eastAsia"/>
          <w:bCs/>
          <w:sz w:val="24"/>
          <w:lang w:eastAsia="zh-CN"/>
        </w:rPr>
        <w:t>、甲乙双方在业务往来中，不论是单位或业务经办人员，均不得以任何形式向对方人员或其关联方、指定人行贿索贿或给付其他不正当利益（包括但不限于给予明扣、暗扣、现钞、购物卡、有价证券、实物、旅游或其他非物质性利益等）。</w:t>
      </w:r>
    </w:p>
    <w:p w:rsidR="006D6193" w:rsidRDefault="006D6193" w:rsidP="006D6193">
      <w:pPr>
        <w:spacing w:line="440" w:lineRule="exact"/>
        <w:ind w:rightChars="-121" w:right="-254" w:firstLineChars="200" w:firstLine="480"/>
        <w:rPr>
          <w:rFonts w:ascii="宋体" w:hAnsi="宋体"/>
          <w:bCs/>
          <w:sz w:val="24"/>
          <w:lang w:eastAsia="zh-CN"/>
        </w:rPr>
      </w:pPr>
      <w:r>
        <w:rPr>
          <w:rFonts w:ascii="宋体" w:hAnsi="宋体" w:hint="eastAsia"/>
          <w:bCs/>
          <w:sz w:val="24"/>
          <w:lang w:eastAsia="zh-CN"/>
        </w:rPr>
        <w:t>2</w:t>
      </w:r>
      <w:r>
        <w:rPr>
          <w:rFonts w:ascii="宋体" w:hAnsi="宋体" w:hint="eastAsia"/>
          <w:bCs/>
          <w:sz w:val="24"/>
          <w:lang w:eastAsia="zh-CN"/>
        </w:rPr>
        <w:t>、甲乙双方均有责任教育本单位人员，禁止本单位员工及关联方在业务活动中索贿、行贿、受贿，如存在前述行为应坚决拒绝并按照第</w:t>
      </w:r>
      <w:r>
        <w:rPr>
          <w:rFonts w:ascii="宋体" w:hAnsi="宋体" w:hint="eastAsia"/>
          <w:bCs/>
          <w:sz w:val="24"/>
          <w:lang w:eastAsia="zh-CN"/>
        </w:rPr>
        <w:t>4</w:t>
      </w:r>
      <w:r>
        <w:rPr>
          <w:rFonts w:ascii="宋体" w:hAnsi="宋体" w:hint="eastAsia"/>
          <w:bCs/>
          <w:sz w:val="24"/>
          <w:lang w:eastAsia="zh-CN"/>
        </w:rPr>
        <w:t>条及时检举、投诉。</w:t>
      </w:r>
    </w:p>
    <w:p w:rsidR="006D6193" w:rsidRDefault="006D6193" w:rsidP="006D6193">
      <w:pPr>
        <w:spacing w:line="440" w:lineRule="exact"/>
        <w:ind w:rightChars="-121" w:right="-254" w:firstLineChars="200" w:firstLine="480"/>
        <w:rPr>
          <w:rFonts w:ascii="宋体" w:hAnsi="宋体"/>
          <w:bCs/>
          <w:sz w:val="24"/>
          <w:lang w:eastAsia="zh-CN"/>
        </w:rPr>
      </w:pPr>
      <w:r>
        <w:rPr>
          <w:rFonts w:ascii="宋体" w:hAnsi="宋体" w:hint="eastAsia"/>
          <w:bCs/>
          <w:sz w:val="24"/>
          <w:lang w:eastAsia="zh-CN"/>
        </w:rPr>
        <w:t>3</w:t>
      </w:r>
      <w:r>
        <w:rPr>
          <w:rFonts w:ascii="宋体" w:hAnsi="宋体" w:hint="eastAsia"/>
          <w:bCs/>
          <w:sz w:val="24"/>
          <w:lang w:eastAsia="zh-CN"/>
        </w:rPr>
        <w:t>、在经济交往中，甲乙双方任何一方如给予对方让利（返利）、回扣（佣金）、奖励等，均应在主合同中清楚列明，或以书面形式通知对方，并通过双方财务部门收、付结算。</w:t>
      </w:r>
    </w:p>
    <w:p w:rsidR="006D6193" w:rsidRDefault="006D6193" w:rsidP="006D6193">
      <w:pPr>
        <w:spacing w:line="440" w:lineRule="exact"/>
        <w:ind w:rightChars="-121" w:right="-254" w:firstLineChars="200" w:firstLine="480"/>
        <w:rPr>
          <w:rFonts w:ascii="宋体" w:hAnsi="宋体"/>
          <w:bCs/>
          <w:sz w:val="24"/>
          <w:lang w:eastAsia="zh-CN"/>
        </w:rPr>
      </w:pPr>
      <w:r>
        <w:rPr>
          <w:rFonts w:ascii="宋体" w:hAnsi="宋体" w:hint="eastAsia"/>
          <w:bCs/>
          <w:sz w:val="24"/>
          <w:lang w:eastAsia="zh-CN"/>
        </w:rPr>
        <w:t>4</w:t>
      </w:r>
      <w:r>
        <w:rPr>
          <w:rFonts w:ascii="宋体" w:hAnsi="宋体" w:hint="eastAsia"/>
          <w:bCs/>
          <w:sz w:val="24"/>
          <w:lang w:eastAsia="zh-CN"/>
        </w:rPr>
        <w:t>、</w:t>
      </w:r>
      <w:proofErr w:type="gramStart"/>
      <w:r>
        <w:rPr>
          <w:rFonts w:ascii="宋体" w:hAnsi="宋体" w:hint="eastAsia"/>
          <w:bCs/>
          <w:sz w:val="24"/>
          <w:lang w:eastAsia="zh-CN"/>
        </w:rPr>
        <w:t>若业务</w:t>
      </w:r>
      <w:proofErr w:type="gramEnd"/>
      <w:r>
        <w:rPr>
          <w:rFonts w:ascii="宋体" w:hAnsi="宋体" w:hint="eastAsia"/>
          <w:bCs/>
          <w:sz w:val="24"/>
          <w:lang w:eastAsia="zh-CN"/>
        </w:rPr>
        <w:t>人员提出索贿要求，任何一方人员均应向对方检举并提供相关证据，且有权向对方有关部门投诉举报（甲方投诉举报电话：</w:t>
      </w:r>
      <w:r>
        <w:rPr>
          <w:rFonts w:ascii="宋体" w:hAnsi="宋体" w:hint="eastAsia"/>
          <w:bCs/>
          <w:sz w:val="24"/>
          <w:lang w:eastAsia="zh-CN"/>
        </w:rPr>
        <w:t xml:space="preserve"> 0755-88219651/13662653545</w:t>
      </w:r>
      <w:r>
        <w:rPr>
          <w:rFonts w:ascii="宋体" w:hAnsi="宋体" w:hint="eastAsia"/>
          <w:bCs/>
          <w:sz w:val="24"/>
          <w:lang w:eastAsia="zh-CN"/>
        </w:rPr>
        <w:t>（</w:t>
      </w:r>
      <w:proofErr w:type="gramStart"/>
      <w:r>
        <w:rPr>
          <w:rFonts w:ascii="宋体" w:hAnsi="宋体" w:hint="eastAsia"/>
          <w:bCs/>
          <w:sz w:val="24"/>
          <w:lang w:eastAsia="zh-CN"/>
        </w:rPr>
        <w:t>微信同</w:t>
      </w:r>
      <w:proofErr w:type="gramEnd"/>
      <w:r>
        <w:rPr>
          <w:rFonts w:ascii="宋体" w:hAnsi="宋体" w:hint="eastAsia"/>
          <w:bCs/>
          <w:sz w:val="24"/>
          <w:lang w:eastAsia="zh-CN"/>
        </w:rPr>
        <w:t>号）；乙方投诉举报电话：</w:t>
      </w:r>
      <w:r>
        <w:rPr>
          <w:rFonts w:ascii="宋体" w:hAnsi="宋体" w:hint="eastAsia"/>
          <w:bCs/>
          <w:sz w:val="24"/>
          <w:lang w:eastAsia="zh-CN"/>
        </w:rPr>
        <w:t xml:space="preserve">                </w:t>
      </w:r>
      <w:r>
        <w:rPr>
          <w:rFonts w:ascii="宋体" w:hAnsi="宋体" w:hint="eastAsia"/>
          <w:bCs/>
          <w:sz w:val="24"/>
          <w:lang w:eastAsia="zh-CN"/>
        </w:rPr>
        <w:t>）。任何一方不得为自己或他人的利益而唆使或利诱对方人员离职或背离职务。任何一方及其人员如与对方及其人员为关联方的，应将此情况立即通报对方。</w:t>
      </w:r>
    </w:p>
    <w:p w:rsidR="006D6193" w:rsidRDefault="006D6193" w:rsidP="006D6193">
      <w:pPr>
        <w:spacing w:line="440" w:lineRule="exact"/>
        <w:ind w:rightChars="-121" w:right="-254" w:firstLineChars="200" w:firstLine="480"/>
        <w:rPr>
          <w:rFonts w:ascii="宋体" w:hAnsi="宋体"/>
          <w:bCs/>
          <w:sz w:val="24"/>
          <w:lang w:eastAsia="zh-CN"/>
        </w:rPr>
      </w:pPr>
      <w:r>
        <w:rPr>
          <w:rFonts w:ascii="宋体" w:hAnsi="宋体" w:hint="eastAsia"/>
          <w:bCs/>
          <w:sz w:val="24"/>
          <w:lang w:eastAsia="zh-CN"/>
        </w:rPr>
        <w:t>5</w:t>
      </w:r>
      <w:r>
        <w:rPr>
          <w:rFonts w:ascii="宋体" w:hAnsi="宋体" w:hint="eastAsia"/>
          <w:bCs/>
          <w:sz w:val="24"/>
          <w:lang w:eastAsia="zh-CN"/>
        </w:rPr>
        <w:t>、主合同履行过程中发生贿赂行为的，受贿方单位除责令当事人如数上缴外，还有权向行贿方单位通报情况。任何一方行贿造成对方经济损失的，受害方除对受贿当事人依法追究法律责任外，有权终止主合同的继续履行，所发生的经济损失由行贿方单位承担。情节严重的，受害方可向有关部门报案，追究行贿方单位及相关人员的法律责任。</w:t>
      </w:r>
    </w:p>
    <w:p w:rsidR="006D6193" w:rsidRDefault="006D6193" w:rsidP="006D6193">
      <w:pPr>
        <w:spacing w:line="440" w:lineRule="exact"/>
        <w:ind w:rightChars="-121" w:right="-254" w:firstLineChars="200" w:firstLine="480"/>
        <w:rPr>
          <w:rFonts w:ascii="宋体" w:hAnsi="宋体"/>
          <w:bCs/>
          <w:sz w:val="24"/>
          <w:lang w:eastAsia="zh-CN"/>
        </w:rPr>
      </w:pPr>
      <w:r>
        <w:rPr>
          <w:rFonts w:ascii="宋体" w:hAnsi="宋体" w:hint="eastAsia"/>
          <w:bCs/>
          <w:sz w:val="24"/>
          <w:lang w:eastAsia="zh-CN"/>
        </w:rPr>
        <w:t>6</w:t>
      </w:r>
      <w:r>
        <w:rPr>
          <w:rFonts w:ascii="宋体" w:hAnsi="宋体" w:hint="eastAsia"/>
          <w:bCs/>
          <w:sz w:val="24"/>
          <w:lang w:eastAsia="zh-CN"/>
        </w:rPr>
        <w:t>、若乙方向甲方或其关联方行贿，或存在其他违反本协议约定的贿赂行为，甲方有权依据其及上级单位供应</w:t>
      </w:r>
      <w:proofErr w:type="gramStart"/>
      <w:r>
        <w:rPr>
          <w:rFonts w:ascii="宋体" w:hAnsi="宋体" w:hint="eastAsia"/>
          <w:bCs/>
          <w:sz w:val="24"/>
          <w:lang w:eastAsia="zh-CN"/>
        </w:rPr>
        <w:t>商管理</w:t>
      </w:r>
      <w:proofErr w:type="gramEnd"/>
      <w:r>
        <w:rPr>
          <w:rFonts w:ascii="宋体" w:hAnsi="宋体" w:hint="eastAsia"/>
          <w:bCs/>
          <w:sz w:val="24"/>
          <w:lang w:eastAsia="zh-CN"/>
        </w:rPr>
        <w:t>相关规定，将乙方列入供应商黑名单，禁用期三年，处于禁用期内的供应商，不得继续参与华侨城集团有限公司及其所属企业招投标和其他竞争性采购活动，不得与华侨城集团有限公司及其所属企业新签采购合同。甲方因此采取上述措施不影响其依据本协议第</w:t>
      </w:r>
      <w:r>
        <w:rPr>
          <w:rFonts w:ascii="宋体" w:hAnsi="宋体" w:hint="eastAsia"/>
          <w:bCs/>
          <w:sz w:val="24"/>
          <w:lang w:eastAsia="zh-CN"/>
        </w:rPr>
        <w:t>5</w:t>
      </w:r>
      <w:r>
        <w:rPr>
          <w:rFonts w:ascii="宋体" w:hAnsi="宋体" w:hint="eastAsia"/>
          <w:bCs/>
          <w:sz w:val="24"/>
          <w:lang w:eastAsia="zh-CN"/>
        </w:rPr>
        <w:t>条主张赔偿的权利。</w:t>
      </w:r>
    </w:p>
    <w:p w:rsidR="006D6193" w:rsidRDefault="006D6193" w:rsidP="006D6193">
      <w:pPr>
        <w:spacing w:line="440" w:lineRule="exact"/>
        <w:ind w:rightChars="-121" w:right="-254" w:firstLineChars="200" w:firstLine="480"/>
        <w:rPr>
          <w:rFonts w:ascii="宋体" w:hAnsi="宋体"/>
          <w:bCs/>
          <w:sz w:val="24"/>
          <w:lang w:eastAsia="zh-CN"/>
        </w:rPr>
      </w:pPr>
      <w:r>
        <w:rPr>
          <w:rFonts w:ascii="宋体" w:hAnsi="宋体" w:hint="eastAsia"/>
          <w:bCs/>
          <w:sz w:val="24"/>
          <w:lang w:eastAsia="zh-CN"/>
        </w:rPr>
        <w:t>7</w:t>
      </w:r>
      <w:r>
        <w:rPr>
          <w:rFonts w:ascii="宋体" w:hAnsi="宋体" w:hint="eastAsia"/>
          <w:bCs/>
          <w:sz w:val="24"/>
          <w:lang w:eastAsia="zh-CN"/>
        </w:rPr>
        <w:t>、本协议作为甲乙双方签订主合同的附件，与主合同具同等法律效力。</w:t>
      </w:r>
    </w:p>
    <w:p w:rsidR="006D6193" w:rsidRDefault="006D6193" w:rsidP="006D6193">
      <w:pPr>
        <w:spacing w:line="440" w:lineRule="exact"/>
        <w:ind w:rightChars="-121" w:right="-254"/>
        <w:rPr>
          <w:rFonts w:ascii="宋体" w:hAnsi="宋体"/>
          <w:bCs/>
          <w:sz w:val="24"/>
          <w:lang w:eastAsia="zh-CN"/>
        </w:rPr>
      </w:pPr>
      <w:r>
        <w:rPr>
          <w:rFonts w:ascii="宋体" w:hAnsi="宋体" w:hint="eastAsia"/>
          <w:bCs/>
          <w:sz w:val="24"/>
          <w:lang w:eastAsia="zh-CN"/>
        </w:rPr>
        <w:t>（以下无正文）</w:t>
      </w:r>
    </w:p>
    <w:p w:rsidR="006D6193" w:rsidRDefault="006D6193" w:rsidP="006D6193">
      <w:pPr>
        <w:spacing w:line="440" w:lineRule="exact"/>
        <w:ind w:rightChars="-121" w:right="-254"/>
        <w:rPr>
          <w:rFonts w:ascii="宋体" w:hAnsi="宋体"/>
          <w:bCs/>
          <w:sz w:val="24"/>
          <w:lang w:eastAsia="zh-CN"/>
        </w:rPr>
      </w:pPr>
    </w:p>
    <w:p w:rsidR="006D6193" w:rsidRDefault="006D6193" w:rsidP="006D6193">
      <w:pPr>
        <w:spacing w:line="440" w:lineRule="exact"/>
        <w:ind w:rightChars="-121" w:right="-254"/>
        <w:rPr>
          <w:rFonts w:ascii="宋体" w:hAnsi="宋体"/>
          <w:bCs/>
          <w:sz w:val="24"/>
          <w:lang w:eastAsia="zh-CN"/>
        </w:rPr>
      </w:pPr>
    </w:p>
    <w:p w:rsidR="006D6193" w:rsidRDefault="006D6193" w:rsidP="006D6193">
      <w:pPr>
        <w:spacing w:line="440" w:lineRule="exact"/>
        <w:ind w:rightChars="-121" w:right="-254"/>
        <w:rPr>
          <w:rFonts w:ascii="宋体" w:hAnsi="宋体"/>
          <w:bCs/>
          <w:sz w:val="24"/>
          <w:lang w:eastAsia="zh-CN"/>
        </w:rPr>
      </w:pPr>
      <w:r>
        <w:rPr>
          <w:rFonts w:ascii="宋体" w:hAnsi="宋体" w:hint="eastAsia"/>
          <w:bCs/>
          <w:sz w:val="24"/>
          <w:lang w:eastAsia="zh-CN"/>
        </w:rPr>
        <w:t>甲方：深圳市晨光乳业有限公司</w:t>
      </w:r>
    </w:p>
    <w:p w:rsidR="006D6193" w:rsidRDefault="006D6193" w:rsidP="006D6193">
      <w:pPr>
        <w:spacing w:line="440" w:lineRule="exact"/>
        <w:ind w:rightChars="-121" w:right="-254"/>
        <w:rPr>
          <w:rFonts w:ascii="宋体" w:hAnsi="宋体"/>
          <w:bCs/>
          <w:sz w:val="24"/>
          <w:lang w:eastAsia="zh-CN"/>
        </w:rPr>
      </w:pPr>
    </w:p>
    <w:p w:rsidR="006D6193" w:rsidRDefault="006D6193" w:rsidP="006D6193">
      <w:pPr>
        <w:spacing w:line="440" w:lineRule="exact"/>
        <w:ind w:rightChars="-121" w:right="-254"/>
        <w:rPr>
          <w:rFonts w:ascii="宋体" w:hAnsi="宋体"/>
          <w:bCs/>
          <w:sz w:val="24"/>
          <w:lang w:eastAsia="zh-CN"/>
        </w:rPr>
      </w:pPr>
      <w:r>
        <w:rPr>
          <w:rFonts w:ascii="宋体" w:hAnsi="宋体" w:hint="eastAsia"/>
          <w:bCs/>
          <w:sz w:val="24"/>
          <w:lang w:eastAsia="zh-CN"/>
        </w:rPr>
        <w:t>法定代表人或授权代表：</w:t>
      </w:r>
    </w:p>
    <w:p w:rsidR="006D6193" w:rsidRDefault="006D6193" w:rsidP="006D6193">
      <w:pPr>
        <w:spacing w:line="440" w:lineRule="exact"/>
        <w:ind w:rightChars="-121" w:right="-254"/>
        <w:rPr>
          <w:rFonts w:ascii="宋体" w:hAnsi="宋体"/>
          <w:bCs/>
          <w:sz w:val="24"/>
          <w:lang w:eastAsia="zh-CN"/>
        </w:rPr>
      </w:pPr>
    </w:p>
    <w:p w:rsidR="006D6193" w:rsidRDefault="006D6193" w:rsidP="006D6193">
      <w:pPr>
        <w:spacing w:line="440" w:lineRule="exact"/>
        <w:ind w:rightChars="-121" w:right="-254"/>
        <w:rPr>
          <w:rFonts w:ascii="宋体" w:hAnsi="宋体"/>
          <w:bCs/>
          <w:sz w:val="24"/>
          <w:lang w:eastAsia="zh-CN"/>
        </w:rPr>
      </w:pPr>
    </w:p>
    <w:p w:rsidR="006D6193" w:rsidRDefault="006D6193" w:rsidP="006D6193">
      <w:pPr>
        <w:spacing w:line="440" w:lineRule="exact"/>
        <w:ind w:rightChars="-121" w:right="-254"/>
        <w:rPr>
          <w:rFonts w:ascii="宋体" w:hAnsi="宋体"/>
          <w:bCs/>
          <w:sz w:val="24"/>
          <w:lang w:eastAsia="zh-CN"/>
        </w:rPr>
      </w:pPr>
    </w:p>
    <w:p w:rsidR="006D6193" w:rsidRDefault="006D6193" w:rsidP="006D6193">
      <w:pPr>
        <w:spacing w:line="440" w:lineRule="exact"/>
        <w:ind w:rightChars="-121" w:right="-254"/>
        <w:rPr>
          <w:rFonts w:ascii="宋体" w:hAnsi="宋体"/>
          <w:bCs/>
          <w:sz w:val="24"/>
          <w:lang w:eastAsia="zh-CN"/>
        </w:rPr>
      </w:pPr>
      <w:r>
        <w:rPr>
          <w:rFonts w:ascii="宋体" w:hAnsi="宋体" w:hint="eastAsia"/>
          <w:bCs/>
          <w:sz w:val="24"/>
          <w:lang w:eastAsia="zh-CN"/>
        </w:rPr>
        <w:t>乙方：</w:t>
      </w:r>
    </w:p>
    <w:p w:rsidR="006D6193" w:rsidRDefault="006D6193" w:rsidP="006D6193">
      <w:pPr>
        <w:spacing w:line="440" w:lineRule="exact"/>
        <w:ind w:rightChars="-121" w:right="-254"/>
        <w:rPr>
          <w:rFonts w:ascii="宋体" w:hAnsi="宋体"/>
          <w:bCs/>
          <w:sz w:val="24"/>
          <w:lang w:eastAsia="zh-CN"/>
        </w:rPr>
      </w:pPr>
    </w:p>
    <w:p w:rsidR="006D6193" w:rsidRDefault="006D6193" w:rsidP="006D6193">
      <w:pPr>
        <w:spacing w:line="440" w:lineRule="exact"/>
        <w:ind w:rightChars="-121" w:right="-254"/>
        <w:rPr>
          <w:rFonts w:ascii="宋体" w:hAnsi="宋体"/>
          <w:bCs/>
          <w:sz w:val="24"/>
          <w:lang w:eastAsia="zh-CN"/>
        </w:rPr>
      </w:pPr>
      <w:r>
        <w:rPr>
          <w:rFonts w:ascii="宋体" w:hAnsi="宋体" w:hint="eastAsia"/>
          <w:bCs/>
          <w:sz w:val="24"/>
          <w:lang w:eastAsia="zh-CN"/>
        </w:rPr>
        <w:t>法定代表人或授权代表：</w:t>
      </w:r>
    </w:p>
    <w:p w:rsidR="006D6193" w:rsidRDefault="006D6193" w:rsidP="006D6193">
      <w:pPr>
        <w:rPr>
          <w:lang w:eastAsia="zh-CN"/>
        </w:rPr>
      </w:pPr>
    </w:p>
    <w:p w:rsidR="006D6193" w:rsidRDefault="006D6193" w:rsidP="006D6193">
      <w:pPr>
        <w:spacing w:line="360" w:lineRule="auto"/>
        <w:ind w:right="600"/>
        <w:rPr>
          <w:sz w:val="24"/>
          <w:lang w:eastAsia="zh-CN"/>
        </w:rPr>
      </w:pPr>
    </w:p>
    <w:p w:rsidR="006D6193" w:rsidRDefault="006D6193" w:rsidP="006D6193">
      <w:pPr>
        <w:pStyle w:val="a0"/>
        <w:spacing w:before="106" w:line="220" w:lineRule="auto"/>
        <w:ind w:left="481"/>
        <w:rPr>
          <w:lang w:eastAsia="zh-CN"/>
        </w:rPr>
      </w:pPr>
    </w:p>
    <w:p w:rsidR="006E4049" w:rsidRDefault="006E4049">
      <w:pPr>
        <w:rPr>
          <w:lang w:eastAsia="zh-CN"/>
        </w:rPr>
      </w:pPr>
      <w:bookmarkStart w:id="0" w:name="_GoBack"/>
      <w:bookmarkEnd w:id="0"/>
    </w:p>
    <w:sectPr w:rsidR="006E4049">
      <w:footerReference w:type="default" r:id="rId13"/>
      <w:pgSz w:w="11907" w:h="16839"/>
      <w:pgMar w:top="400" w:right="1062" w:bottom="1177" w:left="1489" w:header="0" w:footer="96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587" w:rsidRDefault="006D6193">
    <w:pPr>
      <w:pStyle w:val="a0"/>
      <w:spacing w:line="209" w:lineRule="auto"/>
      <w:ind w:left="5020"/>
      <w:rPr>
        <w:sz w:val="18"/>
        <w:szCs w:val="18"/>
      </w:rPr>
    </w:pPr>
    <w:r>
      <w:rPr>
        <w:spacing w:val="-4"/>
        <w:sz w:val="18"/>
        <w:szCs w:val="18"/>
      </w:rPr>
      <w:t>第</w:t>
    </w:r>
    <w:r>
      <w:rPr>
        <w:spacing w:val="5"/>
        <w:sz w:val="18"/>
        <w:szCs w:val="18"/>
      </w:rPr>
      <w:t xml:space="preserve"> </w:t>
    </w:r>
    <w:proofErr w:type="gramStart"/>
    <w:r>
      <w:rPr>
        <w:rFonts w:ascii="Times New Roman" w:eastAsia="Times New Roman" w:hAnsi="Times New Roman" w:cs="Times New Roman"/>
        <w:spacing w:val="-4"/>
        <w:sz w:val="18"/>
        <w:szCs w:val="18"/>
      </w:rPr>
      <w:t>4</w:t>
    </w:r>
    <w:r>
      <w:rPr>
        <w:rFonts w:ascii="Times New Roman" w:eastAsia="Times New Roman" w:hAnsi="Times New Roman" w:cs="Times New Roman"/>
        <w:spacing w:val="7"/>
        <w:sz w:val="18"/>
        <w:szCs w:val="18"/>
      </w:rPr>
      <w:t xml:space="preserve">  </w:t>
    </w:r>
    <w:r>
      <w:rPr>
        <w:spacing w:val="-4"/>
        <w:sz w:val="18"/>
        <w:szCs w:val="18"/>
      </w:rPr>
      <w:t>页</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587" w:rsidRDefault="006D6193">
    <w:pPr>
      <w:pStyle w:val="a0"/>
      <w:spacing w:line="209" w:lineRule="auto"/>
      <w:ind w:left="4339"/>
      <w:rPr>
        <w:sz w:val="18"/>
        <w:szCs w:val="18"/>
      </w:rPr>
    </w:pPr>
    <w:r>
      <w:rPr>
        <w:spacing w:val="-6"/>
        <w:sz w:val="18"/>
        <w:szCs w:val="18"/>
      </w:rPr>
      <w:t>第</w:t>
    </w:r>
    <w:r>
      <w:rPr>
        <w:spacing w:val="11"/>
        <w:sz w:val="18"/>
        <w:szCs w:val="18"/>
      </w:rPr>
      <w:t xml:space="preserve"> </w:t>
    </w:r>
    <w:proofErr w:type="gramStart"/>
    <w:r>
      <w:rPr>
        <w:rFonts w:ascii="Times New Roman" w:eastAsia="Times New Roman" w:hAnsi="Times New Roman" w:cs="Times New Roman"/>
        <w:spacing w:val="-6"/>
        <w:sz w:val="18"/>
        <w:szCs w:val="18"/>
      </w:rPr>
      <w:t>5</w:t>
    </w:r>
    <w:r>
      <w:rPr>
        <w:rFonts w:ascii="Times New Roman" w:eastAsia="Times New Roman" w:hAnsi="Times New Roman" w:cs="Times New Roman"/>
        <w:spacing w:val="6"/>
        <w:sz w:val="18"/>
        <w:szCs w:val="18"/>
      </w:rPr>
      <w:t xml:space="preserve">  </w:t>
    </w:r>
    <w:r>
      <w:rPr>
        <w:spacing w:val="-6"/>
        <w:sz w:val="18"/>
        <w:szCs w:val="18"/>
      </w:rPr>
      <w:t>页</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587" w:rsidRDefault="006D6193">
    <w:pPr>
      <w:pStyle w:val="a0"/>
      <w:spacing w:line="209" w:lineRule="auto"/>
      <w:ind w:left="4339"/>
      <w:rPr>
        <w:sz w:val="18"/>
        <w:szCs w:val="18"/>
      </w:rPr>
    </w:pPr>
    <w:r>
      <w:rPr>
        <w:spacing w:val="-5"/>
        <w:sz w:val="18"/>
        <w:szCs w:val="18"/>
      </w:rPr>
      <w:t>第</w:t>
    </w:r>
    <w:r>
      <w:rPr>
        <w:spacing w:val="8"/>
        <w:sz w:val="18"/>
        <w:szCs w:val="18"/>
      </w:rPr>
      <w:t xml:space="preserve"> </w:t>
    </w:r>
    <w:proofErr w:type="gramStart"/>
    <w:r>
      <w:rPr>
        <w:rFonts w:ascii="Times New Roman" w:eastAsia="Times New Roman" w:hAnsi="Times New Roman" w:cs="Times New Roman"/>
        <w:spacing w:val="-5"/>
        <w:sz w:val="18"/>
        <w:szCs w:val="18"/>
      </w:rPr>
      <w:t>6</w:t>
    </w:r>
    <w:r>
      <w:rPr>
        <w:rFonts w:ascii="Times New Roman" w:eastAsia="Times New Roman" w:hAnsi="Times New Roman" w:cs="Times New Roman"/>
        <w:spacing w:val="6"/>
        <w:sz w:val="18"/>
        <w:szCs w:val="18"/>
      </w:rPr>
      <w:t xml:space="preserve">  </w:t>
    </w:r>
    <w:r>
      <w:rPr>
        <w:spacing w:val="-5"/>
        <w:sz w:val="18"/>
        <w:szCs w:val="18"/>
      </w:rPr>
      <w:t>页</w:t>
    </w:r>
    <w:proofErr w:type="gram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587" w:rsidRDefault="006D6193">
    <w:pPr>
      <w:pStyle w:val="a0"/>
      <w:spacing w:line="209" w:lineRule="auto"/>
      <w:ind w:left="4319"/>
      <w:rPr>
        <w:sz w:val="18"/>
        <w:szCs w:val="18"/>
      </w:rPr>
    </w:pPr>
    <w:r>
      <w:rPr>
        <w:spacing w:val="-5"/>
        <w:sz w:val="18"/>
        <w:szCs w:val="18"/>
      </w:rPr>
      <w:t>第</w:t>
    </w:r>
    <w:r>
      <w:rPr>
        <w:spacing w:val="8"/>
        <w:sz w:val="18"/>
        <w:szCs w:val="18"/>
      </w:rPr>
      <w:t xml:space="preserve"> </w:t>
    </w:r>
    <w:proofErr w:type="gramStart"/>
    <w:r>
      <w:rPr>
        <w:rFonts w:ascii="Times New Roman" w:eastAsia="Times New Roman" w:hAnsi="Times New Roman" w:cs="Times New Roman"/>
        <w:spacing w:val="-5"/>
        <w:sz w:val="18"/>
        <w:szCs w:val="18"/>
      </w:rPr>
      <w:t>7</w:t>
    </w:r>
    <w:r>
      <w:rPr>
        <w:rFonts w:ascii="Times New Roman" w:eastAsia="Times New Roman" w:hAnsi="Times New Roman" w:cs="Times New Roman"/>
        <w:spacing w:val="6"/>
        <w:sz w:val="18"/>
        <w:szCs w:val="18"/>
      </w:rPr>
      <w:t xml:space="preserve">  </w:t>
    </w:r>
    <w:r>
      <w:rPr>
        <w:spacing w:val="-5"/>
        <w:sz w:val="18"/>
        <w:szCs w:val="18"/>
      </w:rPr>
      <w:t>页</w:t>
    </w:r>
    <w:proofErr w:type="gramEnd"/>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587" w:rsidRDefault="006D6193">
    <w:pPr>
      <w:pStyle w:val="aa"/>
    </w:pPr>
    <w:r>
      <w:rPr>
        <w:noProof/>
      </w:rPr>
      <mc:AlternateContent>
        <mc:Choice Requires="wps">
          <w:drawing>
            <wp:anchor distT="0" distB="0" distL="114300" distR="114300" simplePos="0" relativeHeight="251660288" behindDoc="0" locked="0" layoutInCell="1" allowOverlap="1" wp14:anchorId="6A0306C1" wp14:editId="11270BC8">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FF4587" w:rsidRDefault="006D6193">
                          <w:pPr>
                            <w:pStyle w:val="aa"/>
                          </w:pPr>
                          <w:r>
                            <w:rPr>
                              <w:rFonts w:hint="eastAsia"/>
                            </w:rPr>
                            <w:t>第</w:t>
                          </w:r>
                          <w:r>
                            <w:rPr>
                              <w:rFonts w:hint="eastAsia"/>
                            </w:rPr>
                            <w:t xml:space="preserve"> </w:t>
                          </w:r>
                          <w:r>
                            <w:fldChar w:fldCharType="begin"/>
                          </w:r>
                          <w:r>
                            <w:instrText xml:space="preserve"> PAGE  \* MERGEFORMAT </w:instrText>
                          </w:r>
                          <w:r>
                            <w:fldChar w:fldCharType="separate"/>
                          </w:r>
                          <w:r>
                            <w:t>1</w:t>
                          </w:r>
                          <w: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A0306C1" id="_x0000_t202" coordsize="21600,21600" o:spt="202" path="m,l,21600r21600,l21600,xe">
              <v:stroke joinstyle="miter"/>
              <v:path gradientshapeok="t" o:connecttype="rect"/>
            </v:shapetype>
            <v:shape id="文本框 4"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" filled="f" stroked="f" strokeweight=".5pt">
              <v:textbox style="mso-fit-shape-to-text:t" inset="0,0,0,0">
                <w:txbxContent>
                  <w:p w:rsidR="00FF4587" w:rsidRDefault="006D6193">
                    <w:pPr>
                      <w:pStyle w:val="aa"/>
                    </w:pPr>
                    <w:r>
                      <w:rPr>
                        <w:rFonts w:hint="eastAsia"/>
                      </w:rPr>
                      <w:t>第</w:t>
                    </w:r>
                    <w:r>
                      <w:rPr>
                        <w:rFonts w:hint="eastAsia"/>
                      </w:rPr>
                      <w:t xml:space="preserve"> </w:t>
                    </w:r>
                    <w:r>
                      <w:fldChar w:fldCharType="begin"/>
                    </w:r>
                    <w:r>
                      <w:instrText xml:space="preserve"> PAGE  \* MERGEFORMAT </w:instrText>
                    </w:r>
                    <w:r>
                      <w:fldChar w:fldCharType="separate"/>
                    </w:r>
                    <w:r>
                      <w:t>1</w:t>
                    </w:r>
                    <w:r>
                      <w:fldChar w:fldCharType="end"/>
                    </w:r>
                    <w:r>
                      <w:rPr>
                        <w:rFonts w:hint="eastAsia"/>
                      </w:rPr>
                      <w:t xml:space="preserve"> </w:t>
                    </w:r>
                    <w:r>
                      <w:rPr>
                        <w:rFonts w:hint="eastAsia"/>
                      </w:rPr>
                      <w:t>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587" w:rsidRDefault="006D6193">
    <w:pPr>
      <w:pStyle w:val="a0"/>
      <w:spacing w:line="209" w:lineRule="auto"/>
      <w:ind w:left="4277"/>
      <w:rPr>
        <w:sz w:val="18"/>
        <w:szCs w:val="18"/>
      </w:rPr>
    </w:pPr>
    <w:r>
      <w:rPr>
        <w:spacing w:val="-7"/>
        <w:sz w:val="18"/>
        <w:szCs w:val="18"/>
      </w:rPr>
      <w:t>第</w:t>
    </w:r>
    <w:r>
      <w:rPr>
        <w:spacing w:val="22"/>
        <w:sz w:val="18"/>
        <w:szCs w:val="18"/>
      </w:rPr>
      <w:t xml:space="preserve"> </w:t>
    </w:r>
    <w:proofErr w:type="gramStart"/>
    <w:r>
      <w:rPr>
        <w:rFonts w:ascii="Times New Roman" w:eastAsia="Times New Roman" w:hAnsi="Times New Roman" w:cs="Times New Roman"/>
        <w:spacing w:val="-7"/>
        <w:sz w:val="18"/>
        <w:szCs w:val="18"/>
      </w:rPr>
      <w:t>14</w:t>
    </w:r>
    <w:r>
      <w:rPr>
        <w:rFonts w:ascii="Times New Roman" w:eastAsia="Times New Roman" w:hAnsi="Times New Roman" w:cs="Times New Roman"/>
        <w:spacing w:val="5"/>
        <w:sz w:val="18"/>
        <w:szCs w:val="18"/>
      </w:rPr>
      <w:t xml:space="preserve">  </w:t>
    </w:r>
    <w:r>
      <w:rPr>
        <w:spacing w:val="-7"/>
        <w:sz w:val="18"/>
        <w:szCs w:val="18"/>
      </w:rPr>
      <w:t>页</w:t>
    </w:r>
    <w:proofErr w:type="gramEnd"/>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587" w:rsidRDefault="006D6193">
    <w:pPr>
      <w:spacing w:line="46" w:lineRule="auto"/>
      <w:rPr>
        <w:sz w:val="2"/>
      </w:rPr>
    </w:pPr>
    <w:r>
      <w:rPr>
        <w:noProof/>
      </w:rPr>
      <w:drawing>
        <wp:anchor distT="0" distB="0" distL="0" distR="0" simplePos="0" relativeHeight="251659264" behindDoc="0" locked="0" layoutInCell="0" allowOverlap="1" wp14:anchorId="3A1D66CF" wp14:editId="14FDDC8F">
          <wp:simplePos x="0" y="0"/>
          <wp:positionH relativeFrom="page">
            <wp:posOffset>449580</wp:posOffset>
          </wp:positionH>
          <wp:positionV relativeFrom="page">
            <wp:posOffset>683895</wp:posOffset>
          </wp:positionV>
          <wp:extent cx="6661150" cy="889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6661404" cy="914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587" w:rsidRDefault="006D6193">
    <w:pP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587" w:rsidRDefault="006D6193">
    <w:pPr>
      <w:pStyle w:val="ac"/>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297C7"/>
    <w:multiLevelType w:val="singleLevel"/>
    <w:tmpl w:val="02C297C7"/>
    <w:lvl w:ilvl="0">
      <w:start w:val="10"/>
      <w:numFmt w:val="chineseCounting"/>
      <w:suff w:val="nothing"/>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193"/>
    <w:rsid w:val="006D6193"/>
    <w:rsid w:val="006E4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517B1D-D6B3-4016-80BC-2D0D502C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rsid w:val="006D6193"/>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link w:val="a5"/>
    <w:semiHidden/>
    <w:qFormat/>
    <w:rsid w:val="006D6193"/>
    <w:rPr>
      <w:rFonts w:ascii="宋体" w:eastAsia="宋体" w:hAnsi="宋体" w:cs="宋体"/>
      <w:sz w:val="24"/>
      <w:szCs w:val="24"/>
    </w:rPr>
  </w:style>
  <w:style w:type="character" w:customStyle="1" w:styleId="a5">
    <w:name w:val="正文文本 字符"/>
    <w:basedOn w:val="a1"/>
    <w:link w:val="a0"/>
    <w:semiHidden/>
    <w:rsid w:val="006D6193"/>
    <w:rPr>
      <w:rFonts w:ascii="宋体" w:eastAsia="宋体" w:hAnsi="宋体" w:cs="宋体"/>
      <w:snapToGrid w:val="0"/>
      <w:color w:val="000000"/>
      <w:kern w:val="0"/>
      <w:sz w:val="24"/>
      <w:szCs w:val="24"/>
      <w:lang w:eastAsia="en-US"/>
    </w:rPr>
  </w:style>
  <w:style w:type="paragraph" w:styleId="a6">
    <w:name w:val="Normal Indent"/>
    <w:basedOn w:val="a"/>
    <w:next w:val="a"/>
    <w:qFormat/>
    <w:rsid w:val="006D6193"/>
    <w:pPr>
      <w:ind w:firstLineChars="200" w:firstLine="420"/>
    </w:pPr>
  </w:style>
  <w:style w:type="paragraph" w:styleId="a7">
    <w:name w:val="Body Text Indent"/>
    <w:basedOn w:val="a"/>
    <w:next w:val="a8"/>
    <w:link w:val="a9"/>
    <w:qFormat/>
    <w:rsid w:val="006D6193"/>
    <w:pPr>
      <w:spacing w:line="480" w:lineRule="auto"/>
      <w:ind w:leftChars="29" w:left="61" w:firstLineChars="200" w:firstLine="420"/>
    </w:pPr>
  </w:style>
  <w:style w:type="character" w:customStyle="1" w:styleId="a9">
    <w:name w:val="正文文本缩进 字符"/>
    <w:basedOn w:val="a1"/>
    <w:link w:val="a7"/>
    <w:rsid w:val="006D6193"/>
    <w:rPr>
      <w:rFonts w:ascii="Arial" w:eastAsia="Arial" w:hAnsi="Arial" w:cs="Arial"/>
      <w:snapToGrid w:val="0"/>
      <w:color w:val="000000"/>
      <w:kern w:val="0"/>
      <w:szCs w:val="21"/>
      <w:lang w:eastAsia="en-US"/>
    </w:rPr>
  </w:style>
  <w:style w:type="paragraph" w:styleId="aa">
    <w:name w:val="footer"/>
    <w:basedOn w:val="a"/>
    <w:link w:val="ab"/>
    <w:uiPriority w:val="99"/>
    <w:qFormat/>
    <w:rsid w:val="006D6193"/>
    <w:pPr>
      <w:tabs>
        <w:tab w:val="center" w:pos="4153"/>
        <w:tab w:val="right" w:pos="8306"/>
      </w:tabs>
    </w:pPr>
    <w:rPr>
      <w:sz w:val="18"/>
      <w:szCs w:val="18"/>
    </w:rPr>
  </w:style>
  <w:style w:type="character" w:customStyle="1" w:styleId="ab">
    <w:name w:val="页脚 字符"/>
    <w:basedOn w:val="a1"/>
    <w:link w:val="aa"/>
    <w:uiPriority w:val="99"/>
    <w:rsid w:val="006D6193"/>
    <w:rPr>
      <w:rFonts w:ascii="Arial" w:eastAsia="Arial" w:hAnsi="Arial" w:cs="Arial"/>
      <w:snapToGrid w:val="0"/>
      <w:color w:val="000000"/>
      <w:kern w:val="0"/>
      <w:sz w:val="18"/>
      <w:szCs w:val="18"/>
      <w:lang w:eastAsia="en-US"/>
    </w:rPr>
  </w:style>
  <w:style w:type="paragraph" w:styleId="ac">
    <w:name w:val="header"/>
    <w:basedOn w:val="a"/>
    <w:link w:val="ad"/>
    <w:qFormat/>
    <w:rsid w:val="006D6193"/>
    <w:pPr>
      <w:pBdr>
        <w:bottom w:val="single" w:sz="6" w:space="1" w:color="auto"/>
      </w:pBdr>
      <w:tabs>
        <w:tab w:val="center" w:pos="4153"/>
        <w:tab w:val="right" w:pos="8306"/>
      </w:tabs>
      <w:jc w:val="center"/>
    </w:pPr>
    <w:rPr>
      <w:sz w:val="18"/>
      <w:szCs w:val="18"/>
    </w:rPr>
  </w:style>
  <w:style w:type="character" w:customStyle="1" w:styleId="ad">
    <w:name w:val="页眉 字符"/>
    <w:basedOn w:val="a1"/>
    <w:link w:val="ac"/>
    <w:rsid w:val="006D6193"/>
    <w:rPr>
      <w:rFonts w:ascii="Arial" w:eastAsia="Arial" w:hAnsi="Arial" w:cs="Arial"/>
      <w:snapToGrid w:val="0"/>
      <w:color w:val="000000"/>
      <w:kern w:val="0"/>
      <w:sz w:val="18"/>
      <w:szCs w:val="18"/>
      <w:lang w:eastAsia="en-US"/>
    </w:rPr>
  </w:style>
  <w:style w:type="table" w:customStyle="1" w:styleId="TableNormal">
    <w:name w:val="Table Normal"/>
    <w:semiHidden/>
    <w:unhideWhenUsed/>
    <w:qFormat/>
    <w:rsid w:val="006D6193"/>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customStyle="1" w:styleId="TableText">
    <w:name w:val="Table Text"/>
    <w:basedOn w:val="a"/>
    <w:semiHidden/>
    <w:qFormat/>
    <w:rsid w:val="006D6193"/>
    <w:rPr>
      <w:rFonts w:ascii="宋体" w:eastAsia="宋体" w:hAnsi="宋体" w:cs="宋体"/>
    </w:rPr>
  </w:style>
  <w:style w:type="paragraph" w:styleId="a4">
    <w:name w:val="Title"/>
    <w:basedOn w:val="a"/>
    <w:next w:val="a"/>
    <w:link w:val="ae"/>
    <w:uiPriority w:val="10"/>
    <w:qFormat/>
    <w:rsid w:val="006D6193"/>
    <w:pPr>
      <w:spacing w:before="240" w:after="60"/>
      <w:jc w:val="center"/>
      <w:outlineLvl w:val="0"/>
    </w:pPr>
    <w:rPr>
      <w:rFonts w:asciiTheme="majorHAnsi" w:eastAsiaTheme="majorEastAsia" w:hAnsiTheme="majorHAnsi" w:cstheme="majorBidi"/>
      <w:b/>
      <w:bCs/>
      <w:sz w:val="32"/>
      <w:szCs w:val="32"/>
    </w:rPr>
  </w:style>
  <w:style w:type="character" w:customStyle="1" w:styleId="ae">
    <w:name w:val="标题 字符"/>
    <w:basedOn w:val="a1"/>
    <w:link w:val="a4"/>
    <w:uiPriority w:val="10"/>
    <w:rsid w:val="006D6193"/>
    <w:rPr>
      <w:rFonts w:asciiTheme="majorHAnsi" w:eastAsiaTheme="majorEastAsia" w:hAnsiTheme="majorHAnsi" w:cstheme="majorBidi"/>
      <w:b/>
      <w:bCs/>
      <w:snapToGrid w:val="0"/>
      <w:color w:val="000000"/>
      <w:kern w:val="0"/>
      <w:sz w:val="32"/>
      <w:szCs w:val="32"/>
      <w:lang w:eastAsia="en-US"/>
    </w:rPr>
  </w:style>
  <w:style w:type="paragraph" w:styleId="a8">
    <w:name w:val="envelope return"/>
    <w:basedOn w:val="a"/>
    <w:uiPriority w:val="99"/>
    <w:semiHidden/>
    <w:unhideWhenUsed/>
    <w:rsid w:val="006D6193"/>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eader" Target="header3.xml"/><Relationship Id="rId5" Type="http://schemas.openxmlformats.org/officeDocument/2006/relationships/header" Target="header1.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748</Words>
  <Characters>4266</Characters>
  <Application>Microsoft Office Word</Application>
  <DocSecurity>0</DocSecurity>
  <Lines>35</Lines>
  <Paragraphs>10</Paragraphs>
  <ScaleCrop>false</ScaleCrop>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杨贤喜</dc:creator>
  <cp:keywords/>
  <dc:description/>
  <cp:lastModifiedBy>杨贤喜</cp:lastModifiedBy>
  <cp:revision>1</cp:revision>
  <dcterms:created xsi:type="dcterms:W3CDTF">2026-09-07T03:38:00Z</dcterms:created>
  <dcterms:modified xsi:type="dcterms:W3CDTF">2026-09-07T03:39:00Z</dcterms:modified>
</cp:coreProperties>
</file>